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FC349" w14:textId="77777777" w:rsidR="00BB16EE" w:rsidRDefault="00BB16EE" w:rsidP="00C60BB8">
      <w:pPr>
        <w:rPr>
          <w:b/>
        </w:rPr>
      </w:pPr>
      <w:r w:rsidRPr="00BB16EE">
        <w:rPr>
          <w:b/>
          <w:noProof/>
        </w:rPr>
        <mc:AlternateContent>
          <mc:Choice Requires="wps">
            <w:drawing>
              <wp:anchor distT="45720" distB="45720" distL="114300" distR="114300" simplePos="0" relativeHeight="251659264" behindDoc="0" locked="0" layoutInCell="1" allowOverlap="1" wp14:anchorId="1A876FE3" wp14:editId="01D3A47F">
                <wp:simplePos x="0" y="0"/>
                <wp:positionH relativeFrom="column">
                  <wp:posOffset>1424940</wp:posOffset>
                </wp:positionH>
                <wp:positionV relativeFrom="paragraph">
                  <wp:posOffset>-69025</wp:posOffset>
                </wp:positionV>
                <wp:extent cx="491617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6170" cy="1404620"/>
                        </a:xfrm>
                        <a:prstGeom prst="rect">
                          <a:avLst/>
                        </a:prstGeom>
                        <a:solidFill>
                          <a:srgbClr val="FFFFFF"/>
                        </a:solidFill>
                        <a:ln w="9525">
                          <a:noFill/>
                          <a:miter lim="800000"/>
                          <a:headEnd/>
                          <a:tailEnd/>
                        </a:ln>
                      </wps:spPr>
                      <wps:txbx>
                        <w:txbxContent>
                          <w:p w14:paraId="541373AF" w14:textId="002340AE" w:rsidR="003479F4" w:rsidRPr="003479F4" w:rsidRDefault="00BB16EE" w:rsidP="003479F4">
                            <w:pPr>
                              <w:jc w:val="center"/>
                              <w:rPr>
                                <w:b/>
                                <w:sz w:val="32"/>
                                <w:szCs w:val="32"/>
                              </w:rPr>
                            </w:pPr>
                            <w:r w:rsidRPr="003479F4">
                              <w:rPr>
                                <w:b/>
                                <w:sz w:val="32"/>
                                <w:szCs w:val="32"/>
                              </w:rPr>
                              <w:t xml:space="preserve">Volunteer Monitoring Lab Analysis Support Program </w:t>
                            </w:r>
                          </w:p>
                          <w:p w14:paraId="755E9736" w14:textId="5937FDE1" w:rsidR="00BB16EE" w:rsidRPr="003479F4" w:rsidRDefault="003479F4" w:rsidP="00BB16EE">
                            <w:pPr>
                              <w:jc w:val="center"/>
                              <w:rPr>
                                <w:sz w:val="32"/>
                                <w:szCs w:val="32"/>
                              </w:rPr>
                            </w:pPr>
                            <w:r w:rsidRPr="003479F4">
                              <w:rPr>
                                <w:b/>
                                <w:sz w:val="32"/>
                                <w:szCs w:val="32"/>
                              </w:rPr>
                              <w:t>FINAL REPORT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876FE3" id="_x0000_t202" coordsize="21600,21600" o:spt="202" path="m,l,21600r21600,l21600,xe">
                <v:stroke joinstyle="miter"/>
                <v:path gradientshapeok="t" o:connecttype="rect"/>
              </v:shapetype>
              <v:shape id="Text Box 2" o:spid="_x0000_s1026" type="#_x0000_t202" style="position:absolute;margin-left:112.2pt;margin-top:-5.45pt;width:387.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" stroked="f">
                <v:textbox style="mso-fit-shape-to-text:t">
                  <w:txbxContent>
                    <w:p w14:paraId="541373AF" w14:textId="002340AE" w:rsidR="003479F4" w:rsidRPr="003479F4" w:rsidRDefault="00BB16EE" w:rsidP="003479F4">
                      <w:pPr>
                        <w:jc w:val="center"/>
                        <w:rPr>
                          <w:b/>
                          <w:sz w:val="32"/>
                          <w:szCs w:val="32"/>
                        </w:rPr>
                      </w:pPr>
                      <w:r w:rsidRPr="003479F4">
                        <w:rPr>
                          <w:b/>
                          <w:sz w:val="32"/>
                          <w:szCs w:val="32"/>
                        </w:rPr>
                        <w:t xml:space="preserve">Volunteer Monitoring Lab Analysis Support Program </w:t>
                      </w:r>
                    </w:p>
                    <w:p w14:paraId="755E9736" w14:textId="5937FDE1" w:rsidR="00BB16EE" w:rsidRPr="003479F4" w:rsidRDefault="003479F4" w:rsidP="00BB16EE">
                      <w:pPr>
                        <w:jc w:val="center"/>
                        <w:rPr>
                          <w:sz w:val="32"/>
                          <w:szCs w:val="32"/>
                        </w:rPr>
                      </w:pPr>
                      <w:r w:rsidRPr="003479F4">
                        <w:rPr>
                          <w:b/>
                          <w:sz w:val="32"/>
                          <w:szCs w:val="32"/>
                        </w:rPr>
                        <w:t>FINAL REPORT</w:t>
                      </w:r>
                    </w:p>
                  </w:txbxContent>
                </v:textbox>
                <w10:wrap type="square"/>
              </v:shape>
            </w:pict>
          </mc:Fallback>
        </mc:AlternateContent>
      </w:r>
      <w:r w:rsidR="005B5749">
        <w:rPr>
          <w:noProof/>
          <w:sz w:val="23"/>
          <w:szCs w:val="23"/>
        </w:rPr>
        <w:drawing>
          <wp:inline distT="0" distB="0" distL="0" distR="0" wp14:anchorId="12AB47DC" wp14:editId="6D8D9263">
            <wp:extent cx="1199408" cy="571371"/>
            <wp:effectExtent l="0" t="0" r="127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6068" cy="593599"/>
                    </a:xfrm>
                    <a:prstGeom prst="rect">
                      <a:avLst/>
                    </a:prstGeom>
                    <a:noFill/>
                  </pic:spPr>
                </pic:pic>
              </a:graphicData>
            </a:graphic>
          </wp:inline>
        </w:drawing>
      </w:r>
      <w:r w:rsidR="00C60BB8">
        <w:rPr>
          <w:b/>
        </w:rPr>
        <w:tab/>
      </w:r>
      <w:r w:rsidR="00C60BB8">
        <w:rPr>
          <w:b/>
        </w:rPr>
        <w:tab/>
      </w:r>
    </w:p>
    <w:p w14:paraId="536252EF" w14:textId="721B13A0" w:rsidR="008F5E36" w:rsidRDefault="008F5E36" w:rsidP="00C60BB8">
      <w:r>
        <w:t>V</w:t>
      </w:r>
      <w:r w:rsidR="00C60BB8">
        <w:t xml:space="preserve">olunteer monitoring (VM) programs that are </w:t>
      </w:r>
      <w:r>
        <w:t>awarded</w:t>
      </w:r>
      <w:r w:rsidR="00C60BB8">
        <w:t xml:space="preserve"> funds </w:t>
      </w:r>
      <w:r>
        <w:t xml:space="preserve">to offset analytical costs </w:t>
      </w:r>
      <w:r w:rsidR="006E22D1">
        <w:t xml:space="preserve">through DEQ’s VM Lab Analysis Support Program </w:t>
      </w:r>
      <w:r w:rsidR="00C60BB8">
        <w:t>are required to submit a final report</w:t>
      </w:r>
      <w:r>
        <w:t xml:space="preserve"> by the program deadline stated in the Call for Applications. VM programs can use this fillable form to prepare their final report for submittal to DEQ. </w:t>
      </w:r>
    </w:p>
    <w:p w14:paraId="4882C024" w14:textId="5B12116C" w:rsidR="00C60BB8" w:rsidRDefault="00C60BB8" w:rsidP="00ED6842"/>
    <w:p w14:paraId="21165820" w14:textId="5FC64A60" w:rsidR="00C60BB8" w:rsidRPr="00C60BB8" w:rsidRDefault="00C60BB8" w:rsidP="00ED6842">
      <w:pPr>
        <w:rPr>
          <w:b/>
        </w:rPr>
      </w:pPr>
      <w:r>
        <w:rPr>
          <w:b/>
        </w:rPr>
        <w:t xml:space="preserve">Organization </w:t>
      </w:r>
      <w:r w:rsidRPr="00C60BB8">
        <w:rPr>
          <w:b/>
        </w:rPr>
        <w:t>Name</w:t>
      </w:r>
    </w:p>
    <w:sdt>
      <w:sdtPr>
        <w:id w:val="-925804529"/>
        <w:placeholder>
          <w:docPart w:val="E68D47F7607E41B593E1814BE5D4ACB6"/>
        </w:placeholder>
      </w:sdtPr>
      <w:sdtContent>
        <w:p w14:paraId="554C4286" w14:textId="4BF047C3" w:rsidR="00C60BB8" w:rsidRDefault="00BC52A9" w:rsidP="00ED6842">
          <w:r>
            <w:t>Bitterroot River Protection Association</w:t>
          </w:r>
        </w:p>
      </w:sdtContent>
    </w:sdt>
    <w:p w14:paraId="43AA1A65" w14:textId="77777777" w:rsidR="00C60BB8" w:rsidRDefault="00C60BB8" w:rsidP="00ED6842"/>
    <w:p w14:paraId="5B95188A" w14:textId="51D83199" w:rsidR="00C60BB8" w:rsidRPr="00C60BB8" w:rsidRDefault="00C60BB8" w:rsidP="00ED6842">
      <w:pPr>
        <w:rPr>
          <w:b/>
        </w:rPr>
      </w:pPr>
      <w:r w:rsidRPr="00C60BB8">
        <w:rPr>
          <w:b/>
        </w:rPr>
        <w:t xml:space="preserve">Year </w:t>
      </w:r>
    </w:p>
    <w:sdt>
      <w:sdtPr>
        <w:id w:val="-717589474"/>
        <w:placeholder>
          <w:docPart w:val="8B180128ED2641E69D6778E368256137"/>
        </w:placeholder>
      </w:sdtPr>
      <w:sdtContent>
        <w:p w14:paraId="0BD77270" w14:textId="76F9100D" w:rsidR="00C60BB8" w:rsidRDefault="00BC52A9" w:rsidP="00ED6842">
          <w:r>
            <w:t>2024</w:t>
          </w:r>
        </w:p>
      </w:sdtContent>
    </w:sdt>
    <w:p w14:paraId="4734405A" w14:textId="3A95A49F" w:rsidR="00C60BB8" w:rsidRDefault="00C60BB8" w:rsidP="00ED6842"/>
    <w:p w14:paraId="28168278" w14:textId="71EFC533" w:rsidR="00C24158" w:rsidRPr="00C24158" w:rsidRDefault="00C24158" w:rsidP="002C50DD">
      <w:pPr>
        <w:rPr>
          <w:b/>
        </w:rPr>
      </w:pPr>
      <w:r w:rsidRPr="00C24158">
        <w:rPr>
          <w:b/>
        </w:rPr>
        <w:t>How many people participated in data collection?</w:t>
      </w:r>
    </w:p>
    <w:sdt>
      <w:sdtPr>
        <w:id w:val="-93628948"/>
        <w:placeholder>
          <w:docPart w:val="4F7483AF8A6149579FB0FEC917F4EE8A"/>
        </w:placeholder>
      </w:sdtPr>
      <w:sdtContent>
        <w:p w14:paraId="166D31E9" w14:textId="16FA922A" w:rsidR="00C24158" w:rsidRDefault="00FB31A9" w:rsidP="002C50DD">
          <w:r>
            <w:t>12 volunteers</w:t>
          </w:r>
        </w:p>
      </w:sdtContent>
    </w:sdt>
    <w:p w14:paraId="1DBA70D4" w14:textId="77777777" w:rsidR="00C24158" w:rsidRDefault="00C24158" w:rsidP="002C50DD"/>
    <w:p w14:paraId="74207BA6" w14:textId="3AEEFC55" w:rsidR="00C24158" w:rsidRPr="005B5749" w:rsidRDefault="00C24158" w:rsidP="002C50DD">
      <w:pPr>
        <w:rPr>
          <w:b/>
        </w:rPr>
      </w:pPr>
      <w:r w:rsidRPr="005B5749">
        <w:rPr>
          <w:b/>
        </w:rPr>
        <w:t xml:space="preserve">Who participated in your VM Program? </w:t>
      </w:r>
      <w:r w:rsidRPr="005B5749">
        <w:t>(</w:t>
      </w:r>
      <w:r w:rsidRPr="005B5749">
        <w:rPr>
          <w:i/>
        </w:rPr>
        <w:t>check all that apply</w:t>
      </w:r>
      <w:r w:rsidRPr="005B5749">
        <w:t>)</w:t>
      </w:r>
    </w:p>
    <w:p w14:paraId="5E7519F1" w14:textId="657CF414" w:rsidR="002C50DD" w:rsidRDefault="00000000" w:rsidP="002C50DD">
      <w:sdt>
        <w:sdtPr>
          <w:id w:val="175624244"/>
          <w14:checkbox>
            <w14:checked w14:val="0"/>
            <w14:checkedState w14:val="2612" w14:font="MS Gothic"/>
            <w14:uncheckedState w14:val="2610" w14:font="MS Gothic"/>
          </w14:checkbox>
        </w:sdtPr>
        <w:sdtContent>
          <w:r w:rsidR="00170C53">
            <w:rPr>
              <w:rFonts w:ascii="MS Gothic" w:eastAsia="MS Gothic" w:hAnsi="MS Gothic" w:hint="eastAsia"/>
            </w:rPr>
            <w:t>☐</w:t>
          </w:r>
        </w:sdtContent>
      </w:sdt>
      <w:r w:rsidR="00C24158">
        <w:t>Big Sky Watershed Corps member?</w:t>
      </w:r>
    </w:p>
    <w:p w14:paraId="682A875F" w14:textId="4F7E5F91" w:rsidR="00C24158" w:rsidRDefault="00000000" w:rsidP="002C50DD">
      <w:sdt>
        <w:sdtPr>
          <w:id w:val="2048950310"/>
          <w14:checkbox>
            <w14:checked w14:val="1"/>
            <w14:checkedState w14:val="2612" w14:font="MS Gothic"/>
            <w14:uncheckedState w14:val="2610" w14:font="MS Gothic"/>
          </w14:checkbox>
        </w:sdtPr>
        <w:sdtContent>
          <w:r w:rsidR="00FB31A9">
            <w:rPr>
              <w:rFonts w:ascii="MS Gothic" w:eastAsia="MS Gothic" w:hAnsi="MS Gothic" w:hint="eastAsia"/>
            </w:rPr>
            <w:t>☒</w:t>
          </w:r>
        </w:sdtContent>
      </w:sdt>
      <w:r w:rsidR="00C24158">
        <w:t>Program leader</w:t>
      </w:r>
    </w:p>
    <w:p w14:paraId="73A7021C" w14:textId="4956ED0C" w:rsidR="00C24158" w:rsidRDefault="00000000" w:rsidP="002C50DD">
      <w:sdt>
        <w:sdtPr>
          <w:id w:val="836122858"/>
          <w14:checkbox>
            <w14:checked w14:val="0"/>
            <w14:checkedState w14:val="2612" w14:font="MS Gothic"/>
            <w14:uncheckedState w14:val="2610" w14:font="MS Gothic"/>
          </w14:checkbox>
        </w:sdtPr>
        <w:sdtContent>
          <w:r w:rsidR="002E645A">
            <w:rPr>
              <w:rFonts w:ascii="MS Gothic" w:eastAsia="MS Gothic" w:hAnsi="MS Gothic" w:hint="eastAsia"/>
            </w:rPr>
            <w:t>☐</w:t>
          </w:r>
        </w:sdtContent>
      </w:sdt>
      <w:r w:rsidR="00C24158">
        <w:t xml:space="preserve">Program </w:t>
      </w:r>
      <w:r w:rsidR="002E645A">
        <w:t xml:space="preserve">paid </w:t>
      </w:r>
      <w:r w:rsidR="00C24158">
        <w:t xml:space="preserve">staff </w:t>
      </w:r>
    </w:p>
    <w:p w14:paraId="22D18089" w14:textId="658D3DBF" w:rsidR="00C24158" w:rsidRDefault="00000000" w:rsidP="002C50DD">
      <w:sdt>
        <w:sdtPr>
          <w:id w:val="-1136566566"/>
          <w14:checkbox>
            <w14:checked w14:val="1"/>
            <w14:checkedState w14:val="2612" w14:font="MS Gothic"/>
            <w14:uncheckedState w14:val="2610" w14:font="MS Gothic"/>
          </w14:checkbox>
        </w:sdtPr>
        <w:sdtContent>
          <w:r w:rsidR="00FB31A9">
            <w:rPr>
              <w:rFonts w:ascii="MS Gothic" w:eastAsia="MS Gothic" w:hAnsi="MS Gothic" w:hint="eastAsia"/>
            </w:rPr>
            <w:t>☒</w:t>
          </w:r>
        </w:sdtContent>
      </w:sdt>
      <w:r w:rsidR="00C24158">
        <w:t xml:space="preserve">Community volunteers </w:t>
      </w:r>
    </w:p>
    <w:p w14:paraId="3B7E0692" w14:textId="41820351" w:rsidR="002E645A" w:rsidRDefault="00000000" w:rsidP="002C50DD">
      <w:sdt>
        <w:sdtPr>
          <w:id w:val="267975503"/>
          <w14:checkbox>
            <w14:checked w14:val="0"/>
            <w14:checkedState w14:val="2612" w14:font="MS Gothic"/>
            <w14:uncheckedState w14:val="2610" w14:font="MS Gothic"/>
          </w14:checkbox>
        </w:sdtPr>
        <w:sdtContent>
          <w:r w:rsidR="002E645A">
            <w:rPr>
              <w:rFonts w:ascii="MS Gothic" w:eastAsia="MS Gothic" w:hAnsi="MS Gothic" w:hint="eastAsia"/>
            </w:rPr>
            <w:t>☐</w:t>
          </w:r>
        </w:sdtContent>
      </w:sdt>
      <w:r w:rsidR="002E645A">
        <w:t>Students</w:t>
      </w:r>
    </w:p>
    <w:p w14:paraId="189F0BD9" w14:textId="2CA568C8" w:rsidR="00C24158" w:rsidRDefault="00000000" w:rsidP="002C50DD">
      <w:sdt>
        <w:sdtPr>
          <w:id w:val="1422373600"/>
          <w14:checkbox>
            <w14:checked w14:val="1"/>
            <w14:checkedState w14:val="2612" w14:font="MS Gothic"/>
            <w14:uncheckedState w14:val="2610" w14:font="MS Gothic"/>
          </w14:checkbox>
        </w:sdtPr>
        <w:sdtContent>
          <w:r w:rsidR="00A83EFE">
            <w:rPr>
              <w:rFonts w:ascii="MS Gothic" w:eastAsia="MS Gothic" w:hAnsi="MS Gothic" w:hint="eastAsia"/>
            </w:rPr>
            <w:t>☒</w:t>
          </w:r>
        </w:sdtContent>
      </w:sdt>
      <w:r w:rsidR="00C24158">
        <w:t>Other</w:t>
      </w:r>
      <w:r w:rsidR="002E645A">
        <w:t xml:space="preserve"> (</w:t>
      </w:r>
      <w:r w:rsidR="002E645A" w:rsidRPr="005B5749">
        <w:rPr>
          <w:i/>
        </w:rPr>
        <w:t>please describe</w:t>
      </w:r>
      <w:r w:rsidR="005B5749">
        <w:t>)</w:t>
      </w:r>
      <w:r w:rsidR="002E645A">
        <w:t>:</w:t>
      </w:r>
    </w:p>
    <w:sdt>
      <w:sdtPr>
        <w:id w:val="1811203317"/>
        <w:placeholder>
          <w:docPart w:val="8EB87C5158A647CAA9810541D72C04FA"/>
        </w:placeholder>
      </w:sdtPr>
      <w:sdtContent>
        <w:p w14:paraId="50FC9647" w14:textId="36550413" w:rsidR="002E645A" w:rsidRDefault="00CD3ADB" w:rsidP="002C50DD">
          <w:r>
            <w:t xml:space="preserve">We had help in data collection from hydrologists </w:t>
          </w:r>
          <w:r w:rsidR="00162A39">
            <w:t xml:space="preserve">working </w:t>
          </w:r>
          <w:r>
            <w:t xml:space="preserve">for the Bitterroot National Forest and from a </w:t>
          </w:r>
          <w:r w:rsidR="00234DF2">
            <w:t xml:space="preserve">Big Sky Watershed Corps </w:t>
          </w:r>
          <w:r>
            <w:t>volunteer working for the Bitterroot Water Partners</w:t>
          </w:r>
          <w:r w:rsidR="00234DF2">
            <w:t>hip</w:t>
          </w:r>
          <w:r w:rsidR="00162A39">
            <w:t xml:space="preserve"> who wanted more field experience</w:t>
          </w:r>
          <w:r w:rsidR="00CC69A6">
            <w:t xml:space="preserve"> in data collection.</w:t>
          </w:r>
        </w:p>
      </w:sdtContent>
    </w:sdt>
    <w:p w14:paraId="04685057" w14:textId="77777777" w:rsidR="000F1E9D" w:rsidRDefault="000F1E9D" w:rsidP="002C50DD"/>
    <w:p w14:paraId="30DED6C0" w14:textId="430312E8" w:rsidR="000F1E9D" w:rsidRPr="005B5749" w:rsidRDefault="000F1E9D" w:rsidP="002C50DD">
      <w:pPr>
        <w:rPr>
          <w:b/>
        </w:rPr>
      </w:pPr>
      <w:r w:rsidRPr="005B5749">
        <w:rPr>
          <w:b/>
        </w:rPr>
        <w:t xml:space="preserve">What were </w:t>
      </w:r>
      <w:r w:rsidR="006E22D1">
        <w:rPr>
          <w:b/>
        </w:rPr>
        <w:t>the</w:t>
      </w:r>
      <w:r w:rsidR="00BB16EE">
        <w:rPr>
          <w:b/>
        </w:rPr>
        <w:t xml:space="preserve"> monitoring</w:t>
      </w:r>
      <w:r w:rsidRPr="005B5749">
        <w:rPr>
          <w:b/>
        </w:rPr>
        <w:t xml:space="preserve"> </w:t>
      </w:r>
      <w:r w:rsidR="00BB16EE">
        <w:rPr>
          <w:b/>
        </w:rPr>
        <w:t xml:space="preserve">goals </w:t>
      </w:r>
      <w:r w:rsidR="00ED3756">
        <w:rPr>
          <w:b/>
        </w:rPr>
        <w:t xml:space="preserve">that you included in </w:t>
      </w:r>
      <w:r w:rsidRPr="005B5749">
        <w:rPr>
          <w:b/>
        </w:rPr>
        <w:t>your SAP</w:t>
      </w:r>
      <w:r w:rsidR="00B727C6" w:rsidRPr="005B5749">
        <w:rPr>
          <w:b/>
        </w:rPr>
        <w:t>?</w:t>
      </w:r>
    </w:p>
    <w:sdt>
      <w:sdtPr>
        <w:id w:val="-685747399"/>
        <w:placeholder>
          <w:docPart w:val="7280B2DB74A84931A72D09C6F60F8182"/>
        </w:placeholder>
      </w:sdtPr>
      <w:sdtContent>
        <w:p w14:paraId="2F526F42" w14:textId="762E57F1" w:rsidR="000F1E9D" w:rsidRDefault="00000000" w:rsidP="002C50DD">
          <w:sdt>
            <w:sdtPr>
              <w:id w:val="-1967958704"/>
              <w:placeholder>
                <w:docPart w:val="2CA346902911044F8F444235E7E44229"/>
              </w:placeholder>
            </w:sdtPr>
            <w:sdtContent>
              <w:r w:rsidR="001D3163" w:rsidRPr="001D3163">
                <w:t xml:space="preserve">The goals for the Sapphire Front Project were both short term and long term. In the short term they were aimed at determining/confirming the current status of the streams with respect to the state's criteria for nutrient impairment and help establish and track any </w:t>
              </w:r>
              <w:proofErr w:type="gramStart"/>
              <w:r w:rsidR="001D3163" w:rsidRPr="001D3163">
                <w:t>long term</w:t>
              </w:r>
              <w:proofErr w:type="gramEnd"/>
              <w:r w:rsidR="001D3163" w:rsidRPr="001D3163">
                <w:t xml:space="preserve"> trends within each stream. Another goal was to determine the amount of nutrients coming off the National Forest lands and distinguish it from the contribution from the agricultural/residential lands between the forest and the river. </w:t>
              </w:r>
            </w:sdtContent>
          </w:sdt>
        </w:p>
      </w:sdtContent>
    </w:sdt>
    <w:p w14:paraId="756A8BB3" w14:textId="77777777" w:rsidR="003428F0" w:rsidRDefault="003428F0" w:rsidP="002C50DD">
      <w:pPr>
        <w:rPr>
          <w:b/>
        </w:rPr>
      </w:pPr>
    </w:p>
    <w:p w14:paraId="26EF7630" w14:textId="22FC00BD" w:rsidR="000F1E9D" w:rsidRPr="00ED3756" w:rsidRDefault="006E22D1" w:rsidP="002C50DD">
      <w:pPr>
        <w:rPr>
          <w:b/>
        </w:rPr>
      </w:pPr>
      <w:r>
        <w:rPr>
          <w:b/>
        </w:rPr>
        <w:t>D</w:t>
      </w:r>
      <w:r w:rsidR="000F1E9D" w:rsidRPr="00ED3756">
        <w:rPr>
          <w:b/>
        </w:rPr>
        <w:t xml:space="preserve">escribe how </w:t>
      </w:r>
      <w:r w:rsidR="00B727C6" w:rsidRPr="00ED3756">
        <w:rPr>
          <w:b/>
        </w:rPr>
        <w:t xml:space="preserve">the monitoring you conducted helped </w:t>
      </w:r>
      <w:r w:rsidR="000F1E9D" w:rsidRPr="00ED3756">
        <w:rPr>
          <w:b/>
        </w:rPr>
        <w:t>you</w:t>
      </w:r>
      <w:r w:rsidR="00B727C6" w:rsidRPr="00ED3756">
        <w:rPr>
          <w:b/>
        </w:rPr>
        <w:t>r</w:t>
      </w:r>
      <w:r w:rsidR="000F1E9D" w:rsidRPr="00ED3756">
        <w:rPr>
          <w:b/>
        </w:rPr>
        <w:t xml:space="preserve"> </w:t>
      </w:r>
      <w:r w:rsidR="00BB16EE" w:rsidRPr="00ED3756">
        <w:rPr>
          <w:b/>
        </w:rPr>
        <w:t>VM program a</w:t>
      </w:r>
      <w:r w:rsidR="000F1E9D" w:rsidRPr="00ED3756">
        <w:rPr>
          <w:b/>
        </w:rPr>
        <w:t>chieve the</w:t>
      </w:r>
      <w:r w:rsidR="00BB16EE" w:rsidRPr="00ED3756">
        <w:rPr>
          <w:b/>
        </w:rPr>
        <w:t>se goals</w:t>
      </w:r>
      <w:r w:rsidR="000F1E9D" w:rsidRPr="00ED3756">
        <w:rPr>
          <w:b/>
        </w:rPr>
        <w:t>.</w:t>
      </w:r>
    </w:p>
    <w:sdt>
      <w:sdtPr>
        <w:id w:val="-572576048"/>
        <w:placeholder>
          <w:docPart w:val="C2DEACBC4E9A4B3B9962402FB02C988F"/>
        </w:placeholder>
      </w:sdtPr>
      <w:sdtContent>
        <w:sdt>
          <w:sdtPr>
            <w:id w:val="-1528789348"/>
            <w:placeholder>
              <w:docPart w:val="D25F311EA3AA26429C905757F12132EF"/>
            </w:placeholder>
          </w:sdtPr>
          <w:sdtContent>
            <w:sdt>
              <w:sdtPr>
                <w:id w:val="1510399973"/>
                <w:placeholder>
                  <w:docPart w:val="90CFDAFEFE66B64C9DF999136A6DBFCF"/>
                </w:placeholder>
              </w:sdtPr>
              <w:sdtContent>
                <w:sdt>
                  <w:sdtPr>
                    <w:id w:val="178936263"/>
                    <w:placeholder>
                      <w:docPart w:val="E6DE3B612D1D5145B9FA6D9A3E7CB628"/>
                    </w:placeholder>
                  </w:sdtPr>
                  <w:sdtContent>
                    <w:p w14:paraId="315DF803" w14:textId="77777777" w:rsidR="001D3163" w:rsidRPr="001D3163" w:rsidRDefault="001D3163" w:rsidP="001D3163">
                      <w:r w:rsidRPr="001D3163">
                        <w:t xml:space="preserve">The study design includes water quality monitoring with distributed spatial coverage for evaluating basin wide similarities and differences on the east side of the Bitterroot River. By doing both nutrient sampling and flow measurements at the mouth of the streams we </w:t>
                      </w:r>
                      <w:proofErr w:type="gramStart"/>
                      <w:r w:rsidRPr="001D3163">
                        <w:t>are able to</w:t>
                      </w:r>
                      <w:proofErr w:type="gramEnd"/>
                      <w:r w:rsidRPr="001D3163">
                        <w:t xml:space="preserve"> calculate the nutrient load being delivered by each stream.</w:t>
                      </w:r>
                    </w:p>
                  </w:sdtContent>
                </w:sdt>
              </w:sdtContent>
            </w:sdt>
            <w:p w14:paraId="7D005989" w14:textId="77777777" w:rsidR="001D3163" w:rsidRPr="001D3163" w:rsidRDefault="00000000" w:rsidP="001D3163"/>
          </w:sdtContent>
        </w:sdt>
        <w:p w14:paraId="4B95C828" w14:textId="1177E3CB" w:rsidR="000F1E9D" w:rsidRDefault="00000000" w:rsidP="002C50DD"/>
      </w:sdtContent>
    </w:sdt>
    <w:p w14:paraId="72F08709" w14:textId="77777777" w:rsidR="00ED3756" w:rsidRDefault="00ED3756" w:rsidP="002C50DD"/>
    <w:p w14:paraId="1B9CF682" w14:textId="749E8BB4" w:rsidR="005310BF" w:rsidRPr="005310BF" w:rsidRDefault="006E22D1" w:rsidP="005310BF">
      <w:pPr>
        <w:rPr>
          <w:b/>
        </w:rPr>
      </w:pPr>
      <w:r>
        <w:rPr>
          <w:b/>
        </w:rPr>
        <w:t>D</w:t>
      </w:r>
      <w:r w:rsidR="005310BF" w:rsidRPr="005310BF">
        <w:rPr>
          <w:b/>
        </w:rPr>
        <w:t xml:space="preserve">escribe how you analyzed your data. </w:t>
      </w:r>
    </w:p>
    <w:sdt>
      <w:sdtPr>
        <w:id w:val="545800530"/>
        <w:placeholder>
          <w:docPart w:val="A45345672A6843AEB16944FA267DF4A0"/>
        </w:placeholder>
      </w:sdtPr>
      <w:sdtContent>
        <w:sdt>
          <w:sdtPr>
            <w:id w:val="1155570296"/>
            <w:placeholder>
              <w:docPart w:val="67511546EE4D2C438F4D704E2B34E358"/>
            </w:placeholder>
          </w:sdtPr>
          <w:sdtContent>
            <w:p w14:paraId="2A173FB0" w14:textId="533DF544" w:rsidR="00171F54" w:rsidRPr="00171F54" w:rsidRDefault="00000000" w:rsidP="00171F54">
              <w:sdt>
                <w:sdtPr>
                  <w:id w:val="-1524398671"/>
                  <w:placeholder>
                    <w:docPart w:val="23597111D834BC4AB40BE13A672699FF"/>
                  </w:placeholder>
                </w:sdtPr>
                <w:sdtContent>
                  <w:sdt>
                    <w:sdtPr>
                      <w:id w:val="1979798557"/>
                      <w:placeholder>
                        <w:docPart w:val="8A068B8736457C458C8452B3258B5AB6"/>
                      </w:placeholder>
                    </w:sdtPr>
                    <w:sdtContent>
                      <w:r w:rsidR="00171F54" w:rsidRPr="00171F54">
                        <w:t xml:space="preserve">The data was analyzed to identify any nutrient impaired streams by comparing them to the state's threshold standards. It was also used to calculate nutrient loads being delivered to the Bitterroot River Mainstem. </w:t>
                      </w:r>
                    </w:sdtContent>
                  </w:sdt>
                </w:sdtContent>
              </w:sdt>
              <w:r w:rsidR="007B1105">
                <w:t>T</w:t>
              </w:r>
              <w:r w:rsidR="00B51228">
                <w:t>h</w:t>
              </w:r>
              <w:r w:rsidR="007B1105">
                <w:t>e 2024 data was compared to the 2018-2023 Trend Report produced by</w:t>
              </w:r>
              <w:r w:rsidR="00B51228">
                <w:t xml:space="preserve"> MSU Extension Service as well as the 2014 TMDLs for each stream</w:t>
              </w:r>
              <w:r w:rsidR="0092488D">
                <w:t xml:space="preserve"> to identify any </w:t>
              </w:r>
              <w:proofErr w:type="gramStart"/>
              <w:r w:rsidR="0092488D">
                <w:t>long term</w:t>
              </w:r>
              <w:proofErr w:type="gramEnd"/>
              <w:r w:rsidR="0092488D">
                <w:t xml:space="preserve"> trends.</w:t>
              </w:r>
            </w:p>
            <w:p w14:paraId="58F30818" w14:textId="77777777" w:rsidR="00171F54" w:rsidRPr="00171F54" w:rsidRDefault="00000000" w:rsidP="00171F54"/>
          </w:sdtContent>
        </w:sdt>
        <w:p w14:paraId="6FA98C7A" w14:textId="7E8A73A8" w:rsidR="005310BF" w:rsidRDefault="00000000" w:rsidP="005310BF"/>
      </w:sdtContent>
    </w:sdt>
    <w:p w14:paraId="567F0773" w14:textId="77777777" w:rsidR="005310BF" w:rsidRDefault="005310BF" w:rsidP="005310BF"/>
    <w:p w14:paraId="624DAC9A" w14:textId="60457F7B" w:rsidR="005310BF" w:rsidRPr="005310BF" w:rsidRDefault="006E22D1" w:rsidP="005310BF">
      <w:pPr>
        <w:rPr>
          <w:b/>
        </w:rPr>
      </w:pPr>
      <w:r>
        <w:rPr>
          <w:b/>
        </w:rPr>
        <w:t xml:space="preserve">Share </w:t>
      </w:r>
      <w:r w:rsidR="005310BF" w:rsidRPr="005310BF">
        <w:rPr>
          <w:b/>
        </w:rPr>
        <w:t xml:space="preserve">one or more findings or observations based on your data. </w:t>
      </w:r>
    </w:p>
    <w:sdt>
      <w:sdtPr>
        <w:id w:val="-1801057360"/>
        <w:placeholder>
          <w:docPart w:val="A45345672A6843AEB16944FA267DF4A0"/>
        </w:placeholder>
      </w:sdtPr>
      <w:sdtContent>
        <w:p w14:paraId="58E38A60" w14:textId="4F4B405C" w:rsidR="005310BF" w:rsidRPr="005310BF" w:rsidRDefault="00AF6D87" w:rsidP="005310BF">
          <w:pPr>
            <w:rPr>
              <w:color w:val="808080"/>
            </w:rPr>
          </w:pPr>
          <w:proofErr w:type="spellStart"/>
          <w:r>
            <w:t>Comparision</w:t>
          </w:r>
          <w:proofErr w:type="spellEnd"/>
          <w:r>
            <w:t xml:space="preserve"> of </w:t>
          </w:r>
          <w:r w:rsidR="000B07C0" w:rsidRPr="000B07C0">
            <w:t>Data collected in 202</w:t>
          </w:r>
          <w:r w:rsidR="000B07C0">
            <w:t>4</w:t>
          </w:r>
          <w:r w:rsidR="000B07C0" w:rsidRPr="000B07C0">
            <w:t xml:space="preserve"> combined with data </w:t>
          </w:r>
          <w:r>
            <w:t>analyzed in the 2018-</w:t>
          </w:r>
          <w:proofErr w:type="gramStart"/>
          <w:r>
            <w:t>2023  Trend</w:t>
          </w:r>
          <w:proofErr w:type="gramEnd"/>
          <w:r>
            <w:t xml:space="preserve"> Report by </w:t>
          </w:r>
          <w:r w:rsidR="007B1105">
            <w:br/>
            <w:t>MSU Extension</w:t>
          </w:r>
          <w:r w:rsidR="00FB4D8B">
            <w:t xml:space="preserve"> and the 2104 TMDLs</w:t>
          </w:r>
          <w:r w:rsidR="000B07C0" w:rsidRPr="000B07C0">
            <w:t xml:space="preserve"> indicate that </w:t>
          </w:r>
          <w:r w:rsidR="00FB4D8B">
            <w:t>nutrient concentrations</w:t>
          </w:r>
          <w:r w:rsidR="00443C69">
            <w:t xml:space="preserve"> have</w:t>
          </w:r>
          <w:r w:rsidR="00BC77AC">
            <w:t xml:space="preserve"> </w:t>
          </w:r>
          <w:r w:rsidR="00443C69">
            <w:t>remained relatively</w:t>
          </w:r>
          <w:r w:rsidR="00BC77AC">
            <w:t xml:space="preserve"> stable with no significan</w:t>
          </w:r>
          <w:r w:rsidR="0092488D">
            <w:t>t</w:t>
          </w:r>
          <w:r w:rsidR="00BC77AC">
            <w:t xml:space="preserve"> de</w:t>
          </w:r>
          <w:r w:rsidR="0092488D">
            <w:t>c</w:t>
          </w:r>
          <w:r w:rsidR="00BC77AC">
            <w:t>lines or improvement</w:t>
          </w:r>
          <w:r w:rsidR="0092488D">
            <w:t>s</w:t>
          </w:r>
          <w:r w:rsidR="00BC77AC">
            <w:t xml:space="preserve"> </w:t>
          </w:r>
          <w:r w:rsidR="005845F0">
            <w:t xml:space="preserve">in relation to </w:t>
          </w:r>
          <w:r w:rsidR="0092488D">
            <w:t>DEQ</w:t>
          </w:r>
          <w:r w:rsidR="005845F0">
            <w:t xml:space="preserve"> standards.</w:t>
          </w:r>
          <w:r w:rsidR="00443C69">
            <w:t xml:space="preserve"> </w:t>
          </w:r>
        </w:p>
      </w:sdtContent>
    </w:sdt>
    <w:p w14:paraId="6FECF93D" w14:textId="77777777" w:rsidR="005310BF" w:rsidRDefault="005310BF" w:rsidP="005310BF">
      <w:pPr>
        <w:rPr>
          <w:b/>
        </w:rPr>
      </w:pPr>
    </w:p>
    <w:p w14:paraId="6ED0B7B5" w14:textId="3AD00D51" w:rsidR="005310BF" w:rsidRDefault="00BB16EE" w:rsidP="00C04424">
      <w:pPr>
        <w:spacing w:after="120"/>
      </w:pPr>
      <w:r w:rsidRPr="00ED3756">
        <w:rPr>
          <w:b/>
        </w:rPr>
        <w:t xml:space="preserve">Did you </w:t>
      </w:r>
      <w:r w:rsidR="000F1E9D" w:rsidRPr="00ED3756">
        <w:rPr>
          <w:b/>
        </w:rPr>
        <w:t xml:space="preserve">complete </w:t>
      </w:r>
      <w:r w:rsidR="00C04424" w:rsidRPr="00ED3756">
        <w:rPr>
          <w:b/>
        </w:rPr>
        <w:t>all</w:t>
      </w:r>
      <w:r w:rsidR="000F1E9D" w:rsidRPr="00ED3756">
        <w:rPr>
          <w:b/>
        </w:rPr>
        <w:t xml:space="preserve"> the monitoring </w:t>
      </w:r>
      <w:r w:rsidR="00ED3756" w:rsidRPr="00ED3756">
        <w:rPr>
          <w:b/>
        </w:rPr>
        <w:t>described in your</w:t>
      </w:r>
      <w:r w:rsidR="00C04424">
        <w:rPr>
          <w:b/>
        </w:rPr>
        <w:t xml:space="preserve"> program’s</w:t>
      </w:r>
      <w:r w:rsidR="00ED3756" w:rsidRPr="00ED3756">
        <w:rPr>
          <w:b/>
        </w:rPr>
        <w:t xml:space="preserve"> SAP</w:t>
      </w:r>
      <w:r w:rsidR="000F1E9D" w:rsidRPr="00ED3756">
        <w:rPr>
          <w:b/>
        </w:rPr>
        <w:t>?</w:t>
      </w:r>
      <w:r w:rsidR="00ED3756">
        <w:t xml:space="preserve"> </w:t>
      </w:r>
    </w:p>
    <w:p w14:paraId="212FBC2D" w14:textId="77777777" w:rsidR="003428F0" w:rsidRDefault="00000000" w:rsidP="005310BF">
      <w:sdt>
        <w:sdtPr>
          <w:id w:val="484747990"/>
          <w14:checkbox>
            <w14:checked w14:val="0"/>
            <w14:checkedState w14:val="2612" w14:font="MS Gothic"/>
            <w14:uncheckedState w14:val="2610" w14:font="MS Gothic"/>
          </w14:checkbox>
        </w:sdtPr>
        <w:sdtContent>
          <w:r w:rsidR="003428F0">
            <w:rPr>
              <w:rFonts w:ascii="MS Gothic" w:eastAsia="MS Gothic" w:hAnsi="MS Gothic" w:hint="eastAsia"/>
            </w:rPr>
            <w:t>☐</w:t>
          </w:r>
        </w:sdtContent>
      </w:sdt>
      <w:r w:rsidR="00ED3756">
        <w:t xml:space="preserve"> </w:t>
      </w:r>
      <w:r w:rsidR="00ED3756" w:rsidRPr="00ED3756">
        <w:t xml:space="preserve">Yes </w:t>
      </w:r>
    </w:p>
    <w:p w14:paraId="4C2C93A0" w14:textId="58502D3D" w:rsidR="000F1E9D" w:rsidRDefault="00000000" w:rsidP="005310BF">
      <w:sdt>
        <w:sdtPr>
          <w:id w:val="1024287967"/>
          <w14:checkbox>
            <w14:checked w14:val="1"/>
            <w14:checkedState w14:val="2612" w14:font="MS Gothic"/>
            <w14:uncheckedState w14:val="2610" w14:font="MS Gothic"/>
          </w14:checkbox>
        </w:sdtPr>
        <w:sdtContent>
          <w:r w:rsidR="0060340B">
            <w:rPr>
              <w:rFonts w:ascii="MS Gothic" w:eastAsia="MS Gothic" w:hAnsi="MS Gothic" w:hint="eastAsia"/>
            </w:rPr>
            <w:t>☒</w:t>
          </w:r>
        </w:sdtContent>
      </w:sdt>
      <w:r w:rsidR="00ED3756">
        <w:t xml:space="preserve"> N</w:t>
      </w:r>
      <w:r w:rsidR="00ED3756" w:rsidRPr="00ED3756">
        <w:t>o</w:t>
      </w:r>
    </w:p>
    <w:p w14:paraId="1FFF50D0" w14:textId="751BB6AD" w:rsidR="00ED3756" w:rsidRDefault="00ED3756" w:rsidP="002C50DD"/>
    <w:p w14:paraId="67AA4FF4" w14:textId="6E5B6E2A" w:rsidR="00ED3756" w:rsidRPr="00ED3756" w:rsidRDefault="00ED3756" w:rsidP="002C50DD">
      <w:pPr>
        <w:rPr>
          <w:b/>
        </w:rPr>
      </w:pPr>
      <w:r w:rsidRPr="00ED3756">
        <w:rPr>
          <w:b/>
        </w:rPr>
        <w:t xml:space="preserve">If not, what prevented you from collecting all planned data? </w:t>
      </w:r>
    </w:p>
    <w:sdt>
      <w:sdtPr>
        <w:id w:val="485593208"/>
        <w:placeholder>
          <w:docPart w:val="873A03AC1965424D88D9697B3A5118B8"/>
        </w:placeholder>
      </w:sdtPr>
      <w:sdtContent>
        <w:p w14:paraId="65284CF2" w14:textId="163AD080" w:rsidR="000F1E9D" w:rsidRPr="00ED3756" w:rsidRDefault="0060340B" w:rsidP="002C50DD">
          <w:pPr>
            <w:rPr>
              <w:color w:val="808080"/>
            </w:rPr>
          </w:pPr>
          <w:proofErr w:type="gramStart"/>
          <w:r>
            <w:t>All of</w:t>
          </w:r>
          <w:proofErr w:type="gramEnd"/>
          <w:r>
            <w:t xml:space="preserve"> the basic monitoring for nutrients was completed successfully, however </w:t>
          </w:r>
          <w:r w:rsidR="0018408E">
            <w:t xml:space="preserve">flow measurements were not undertaken on a number of </w:t>
          </w:r>
          <w:proofErr w:type="spellStart"/>
          <w:r w:rsidR="0018408E">
            <w:t>occassions</w:t>
          </w:r>
          <w:proofErr w:type="spellEnd"/>
          <w:r w:rsidR="0018408E">
            <w:t xml:space="preserve"> where the flows were too high</w:t>
          </w:r>
          <w:r w:rsidR="00D37B82">
            <w:t xml:space="preserve"> and represented a danger to volunteers</w:t>
          </w:r>
          <w:r w:rsidR="00D8435E">
            <w:t>.</w:t>
          </w:r>
          <w:r w:rsidR="00522D26">
            <w:t xml:space="preserve"> </w:t>
          </w:r>
          <w:r w:rsidR="00522D26" w:rsidRPr="00522D26">
            <w:t>Overall objectives were not significantly compromised although it did reduce the data available for determining total loads of nutrients.</w:t>
          </w:r>
        </w:p>
      </w:sdtContent>
    </w:sdt>
    <w:p w14:paraId="17BE3DC5" w14:textId="77777777" w:rsidR="00ED3756" w:rsidRDefault="00ED3756" w:rsidP="002C50DD"/>
    <w:p w14:paraId="4D829609" w14:textId="7F1547E0" w:rsidR="00ED3756" w:rsidRDefault="00ED3756" w:rsidP="002C50DD">
      <w:r w:rsidRPr="005310BF">
        <w:rPr>
          <w:b/>
        </w:rPr>
        <w:t>Briefly describe any data quality issues you encountered</w:t>
      </w:r>
      <w:r w:rsidR="005310BF" w:rsidRPr="005310BF">
        <w:rPr>
          <w:b/>
        </w:rPr>
        <w:t>.</w:t>
      </w:r>
      <w:r w:rsidR="005310BF">
        <w:t xml:space="preserve"> F</w:t>
      </w:r>
      <w:r w:rsidR="00C753C2">
        <w:t>or example,</w:t>
      </w:r>
      <w:r w:rsidR="005310BF">
        <w:t xml:space="preserve"> methods not followed, </w:t>
      </w:r>
      <w:r w:rsidR="006E22D1">
        <w:t xml:space="preserve">instrument malfunctions, </w:t>
      </w:r>
      <w:r w:rsidR="005310BF">
        <w:t>samples lost or broken, holding times exceeded, contamination, etc.</w:t>
      </w:r>
    </w:p>
    <w:sdt>
      <w:sdtPr>
        <w:id w:val="-534958957"/>
        <w:placeholder>
          <w:docPart w:val="C236EE2D7C4B43CBA70308F002451199"/>
        </w:placeholder>
      </w:sdtPr>
      <w:sdtContent>
        <w:p w14:paraId="394ACE42" w14:textId="6A181359" w:rsidR="00ED3756" w:rsidRDefault="003B3840" w:rsidP="002C50DD">
          <w:r>
            <w:t xml:space="preserve">We </w:t>
          </w:r>
          <w:r w:rsidR="007C352F">
            <w:t xml:space="preserve">experienced instrument malfunctions with the FlowTracker2 but were able to use a </w:t>
          </w:r>
          <w:proofErr w:type="spellStart"/>
          <w:r w:rsidR="007C352F">
            <w:t>a</w:t>
          </w:r>
          <w:proofErr w:type="spellEnd"/>
          <w:r w:rsidR="007C352F">
            <w:t xml:space="preserve"> newly purchased Global Water meter</w:t>
          </w:r>
          <w:r w:rsidR="00B853FA">
            <w:t xml:space="preserve">. We also had trouble with one of our YSI Pro DSS meters but were able to get by </w:t>
          </w:r>
          <w:r w:rsidR="007541FF">
            <w:t>sharing the one used by the volunteers on the DEQ Mainstem Project.</w:t>
          </w:r>
          <w:r w:rsidR="00B853FA">
            <w:t xml:space="preserve"> </w:t>
          </w:r>
        </w:p>
      </w:sdtContent>
    </w:sdt>
    <w:p w14:paraId="4E007960" w14:textId="77777777" w:rsidR="005310BF" w:rsidRDefault="005310BF" w:rsidP="002C50DD"/>
    <w:p w14:paraId="17E52FB5" w14:textId="22F6C9B0" w:rsidR="00ED3756" w:rsidRPr="005310BF" w:rsidRDefault="005310BF" w:rsidP="002C50DD">
      <w:pPr>
        <w:rPr>
          <w:b/>
        </w:rPr>
      </w:pPr>
      <w:r w:rsidRPr="005310BF">
        <w:rPr>
          <w:b/>
        </w:rPr>
        <w:t xml:space="preserve">Describe one or more actions that you could take to improve your monitoring project in the future. </w:t>
      </w:r>
    </w:p>
    <w:sdt>
      <w:sdtPr>
        <w:id w:val="1410654909"/>
        <w:placeholder>
          <w:docPart w:val="D1DBAC0DF0794AC7B7654F480D5BCB45"/>
        </w:placeholder>
      </w:sdtPr>
      <w:sdtContent>
        <w:p w14:paraId="0BE0F688" w14:textId="2FAF5F2D" w:rsidR="009C2AAA" w:rsidRDefault="009C2AAA" w:rsidP="002C50DD">
          <w:r w:rsidRPr="009C2AAA">
            <w:t>In practice, concentration and flow measurements were sometimes made on adjacent days for the same sites and for the different sites on the same tributary. This precludes the use of dat</w:t>
          </w:r>
          <w:r w:rsidR="002222C8">
            <w:t>a</w:t>
          </w:r>
          <w:r w:rsidRPr="009C2AAA">
            <w:t xml:space="preserve"> to align values for analysis.</w:t>
          </w:r>
          <w:r w:rsidR="006C479C">
            <w:t xml:space="preserve"> A</w:t>
          </w:r>
          <w:r w:rsidRPr="009C2AAA">
            <w:t xml:space="preserve">dditional work could be done to pair measurement values from adjacent days and to assess the required assumption that concentration and flow were relatively stable across days, that was beyond the scope of analysis for this report. With the limited number of load values available for paired sites on the same day, we were not able to make strong conclusions about differences in load on tributaries. Follow up work to pair data collection across days could extract more information from this dataset. For data collection moving forward, increasing emphasis on collection of concentration and flow data at both sites on each tributary on the same day would make future analysis easier and more robust. Future data analysis would also benefit from a more detailed assessment of irrigation canal/ditch water mixing with stream flow where the conveyances intersect. </w:t>
          </w:r>
        </w:p>
        <w:p w14:paraId="64FC0EE9" w14:textId="7AA7A139" w:rsidR="005310BF" w:rsidRDefault="009C60F1" w:rsidP="002C50DD">
          <w:r>
            <w:t>Based on</w:t>
          </w:r>
          <w:r w:rsidR="00F3641D">
            <w:t xml:space="preserve"> our monitoring results as analyzed in the 2018-20</w:t>
          </w:r>
          <w:r>
            <w:t>2</w:t>
          </w:r>
          <w:r w:rsidR="00F3641D">
            <w:t xml:space="preserve">3 </w:t>
          </w:r>
          <w:r>
            <w:t>Report done by MSU Extension and the latest 2024 results</w:t>
          </w:r>
          <w:r w:rsidR="00200896">
            <w:t xml:space="preserve"> we have made major changes in our monitoring plans for 2025. We are suspending the monitoring</w:t>
          </w:r>
          <w:r w:rsidR="006E49BE">
            <w:t xml:space="preserve"> done on these six streams and are establishing new locations on three other streams (two on the Sapphire Front and one on the Bitterroot Front</w:t>
          </w:r>
          <w:r w:rsidR="00C90CDD">
            <w:t xml:space="preserve"> as well as a </w:t>
          </w:r>
          <w:proofErr w:type="gramStart"/>
          <w:r w:rsidR="00C90CDD">
            <w:t>sites</w:t>
          </w:r>
          <w:proofErr w:type="gramEnd"/>
          <w:r w:rsidR="00C90CDD">
            <w:t xml:space="preserve"> on the East Fork and the West Fork just above the confluence</w:t>
          </w:r>
          <w:r w:rsidR="001F1AD4">
            <w:t xml:space="preserve"> in order to further our aims of establishing a network of sites across the entire watershed.</w:t>
          </w:r>
        </w:p>
      </w:sdtContent>
    </w:sdt>
    <w:p w14:paraId="668944CD" w14:textId="034D4DBD" w:rsidR="005310BF" w:rsidRDefault="005310BF" w:rsidP="002C50DD"/>
    <w:p w14:paraId="47ABF4A5" w14:textId="651FFB17" w:rsidR="006E22D1" w:rsidRPr="006E22D1" w:rsidRDefault="006E22D1" w:rsidP="002C50DD">
      <w:pPr>
        <w:rPr>
          <w:b/>
        </w:rPr>
      </w:pPr>
      <w:r w:rsidRPr="006E22D1">
        <w:rPr>
          <w:b/>
        </w:rPr>
        <w:lastRenderedPageBreak/>
        <w:t>Do you plan to continue volunteer monitoring in the future?</w:t>
      </w:r>
    </w:p>
    <w:p w14:paraId="1157538C" w14:textId="3986F831" w:rsidR="006E22D1" w:rsidRDefault="00000000" w:rsidP="006E22D1">
      <w:sdt>
        <w:sdtPr>
          <w:id w:val="-950005923"/>
          <w14:checkbox>
            <w14:checked w14:val="1"/>
            <w14:checkedState w14:val="2612" w14:font="MS Gothic"/>
            <w14:uncheckedState w14:val="2610" w14:font="MS Gothic"/>
          </w14:checkbox>
        </w:sdtPr>
        <w:sdtContent>
          <w:r w:rsidR="0098502E">
            <w:rPr>
              <w:rFonts w:ascii="MS Gothic" w:eastAsia="MS Gothic" w:hAnsi="MS Gothic" w:hint="eastAsia"/>
            </w:rPr>
            <w:t>☒</w:t>
          </w:r>
        </w:sdtContent>
      </w:sdt>
      <w:r w:rsidR="006E22D1">
        <w:t xml:space="preserve"> </w:t>
      </w:r>
      <w:r w:rsidR="006E22D1" w:rsidRPr="00ED3756">
        <w:t xml:space="preserve">Yes </w:t>
      </w:r>
    </w:p>
    <w:p w14:paraId="5E2CDC3A" w14:textId="77777777" w:rsidR="006E22D1" w:rsidRDefault="00000000" w:rsidP="006E22D1">
      <w:sdt>
        <w:sdtPr>
          <w:id w:val="-1530798351"/>
          <w14:checkbox>
            <w14:checked w14:val="0"/>
            <w14:checkedState w14:val="2612" w14:font="MS Gothic"/>
            <w14:uncheckedState w14:val="2610" w14:font="MS Gothic"/>
          </w14:checkbox>
        </w:sdtPr>
        <w:sdtContent>
          <w:r w:rsidR="006E22D1">
            <w:rPr>
              <w:rFonts w:ascii="MS Gothic" w:eastAsia="MS Gothic" w:hAnsi="MS Gothic" w:hint="eastAsia"/>
            </w:rPr>
            <w:t>☐</w:t>
          </w:r>
        </w:sdtContent>
      </w:sdt>
      <w:r w:rsidR="006E22D1">
        <w:t xml:space="preserve"> N</w:t>
      </w:r>
      <w:r w:rsidR="006E22D1" w:rsidRPr="00ED3756">
        <w:t>o</w:t>
      </w:r>
    </w:p>
    <w:p w14:paraId="7092951D" w14:textId="77777777" w:rsidR="006E22D1" w:rsidRDefault="006E22D1" w:rsidP="002C50DD"/>
    <w:p w14:paraId="07FCC58B" w14:textId="77777777" w:rsidR="006E22D1" w:rsidRPr="006E22D1" w:rsidRDefault="006E22D1" w:rsidP="002C50DD">
      <w:pPr>
        <w:rPr>
          <w:b/>
        </w:rPr>
      </w:pPr>
      <w:r w:rsidRPr="006E22D1">
        <w:rPr>
          <w:b/>
        </w:rPr>
        <w:t>Are there any resources or trainings that you need and wish to have in the future?</w:t>
      </w:r>
    </w:p>
    <w:p w14:paraId="7468A138" w14:textId="56129A9E" w:rsidR="006E22D1" w:rsidRDefault="006E22D1" w:rsidP="002C50DD">
      <w:r>
        <w:t xml:space="preserve"> </w:t>
      </w:r>
      <w:sdt>
        <w:sdtPr>
          <w:id w:val="-165414463"/>
          <w:placeholder>
            <w:docPart w:val="DefaultPlaceholder_-1854013440"/>
          </w:placeholder>
        </w:sdtPr>
        <w:sdtContent>
          <w:r w:rsidR="0098502E">
            <w:t>Yes, we would greatly appreciate the usual annual training sessions provided by DEQ and MMW</w:t>
          </w:r>
          <w:r w:rsidR="006358C8">
            <w:t xml:space="preserve"> for nutrient collection and </w:t>
          </w:r>
          <w:r w:rsidR="00CC69A6">
            <w:t xml:space="preserve">would like </w:t>
          </w:r>
          <w:r w:rsidR="006358C8">
            <w:t>some added training in collecting both water and sediment samples</w:t>
          </w:r>
          <w:r w:rsidR="00D961D1">
            <w:t xml:space="preserve"> to be tested for metals.</w:t>
          </w:r>
        </w:sdtContent>
      </w:sdt>
    </w:p>
    <w:p w14:paraId="22C7A992" w14:textId="77777777" w:rsidR="006E22D1" w:rsidRDefault="006E22D1" w:rsidP="002C50DD"/>
    <w:p w14:paraId="0CDF88D2" w14:textId="2EDDA17F" w:rsidR="00E817BA" w:rsidRPr="00E817BA" w:rsidRDefault="00E817BA" w:rsidP="002C50DD">
      <w:pPr>
        <w:rPr>
          <w:b/>
        </w:rPr>
      </w:pPr>
      <w:r w:rsidRPr="00E817BA">
        <w:rPr>
          <w:b/>
        </w:rPr>
        <w:t>Add any additional information you wish to share?</w:t>
      </w:r>
    </w:p>
    <w:sdt>
      <w:sdtPr>
        <w:id w:val="434479611"/>
        <w:placeholder>
          <w:docPart w:val="DefaultPlaceholder_-1854013440"/>
        </w:placeholder>
        <w:showingPlcHdr/>
      </w:sdtPr>
      <w:sdtContent>
        <w:p w14:paraId="078951DE" w14:textId="434CBDD3" w:rsidR="00E817BA" w:rsidRDefault="00E817BA" w:rsidP="002C50DD">
          <w:r w:rsidRPr="00DF1AAB">
            <w:rPr>
              <w:rStyle w:val="PlaceholderText"/>
            </w:rPr>
            <w:t>Click or tap here to enter text.</w:t>
          </w:r>
        </w:p>
      </w:sdtContent>
    </w:sdt>
    <w:p w14:paraId="1670B671" w14:textId="77777777" w:rsidR="000F1E9D" w:rsidRPr="00ED6842" w:rsidRDefault="000F1E9D" w:rsidP="002C50DD">
      <w:r>
        <w:t xml:space="preserve"> </w:t>
      </w:r>
    </w:p>
    <w:p w14:paraId="7D13D282" w14:textId="77777777" w:rsidR="00274051" w:rsidRDefault="00274051"/>
    <w:sectPr w:rsidR="00274051" w:rsidSect="005B574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4E458" w14:textId="77777777" w:rsidR="00D769D2" w:rsidRDefault="00D769D2" w:rsidP="00C60BB8">
      <w:r>
        <w:separator/>
      </w:r>
    </w:p>
  </w:endnote>
  <w:endnote w:type="continuationSeparator" w:id="0">
    <w:p w14:paraId="34E86C8C" w14:textId="77777777" w:rsidR="00D769D2" w:rsidRDefault="00D769D2" w:rsidP="00C60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8553271"/>
      <w:docPartObj>
        <w:docPartGallery w:val="Page Numbers (Bottom of Page)"/>
        <w:docPartUnique/>
      </w:docPartObj>
    </w:sdtPr>
    <w:sdtEndPr>
      <w:rPr>
        <w:noProof/>
      </w:rPr>
    </w:sdtEndPr>
    <w:sdtContent>
      <w:p w14:paraId="0C7675B3" w14:textId="5E1ED8E8" w:rsidR="005310BF" w:rsidRDefault="005310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FB0C91" w14:textId="77777777" w:rsidR="005310BF" w:rsidRDefault="005310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67748" w14:textId="77777777" w:rsidR="00D769D2" w:rsidRDefault="00D769D2" w:rsidP="00C60BB8">
      <w:r>
        <w:separator/>
      </w:r>
    </w:p>
  </w:footnote>
  <w:footnote w:type="continuationSeparator" w:id="0">
    <w:p w14:paraId="3452E995" w14:textId="77777777" w:rsidR="00D769D2" w:rsidRDefault="00D769D2" w:rsidP="00C60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C9620" w14:textId="3F5B4975" w:rsidR="00C60BB8" w:rsidRDefault="00C60BB8" w:rsidP="005B5749">
    <w:pPr>
      <w:pStyle w:val="Header"/>
      <w:pBdr>
        <w:bottom w:val="none" w:sz="0" w:space="0" w:color="auto"/>
      </w:pBdr>
      <w:jc w:val="left"/>
    </w:pPr>
  </w:p>
  <w:p w14:paraId="1D01ABBF" w14:textId="77777777" w:rsidR="008F5E36" w:rsidRDefault="008F5E36" w:rsidP="005B5749">
    <w:pPr>
      <w:pStyle w:val="Header"/>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53906"/>
    <w:multiLevelType w:val="hybridMultilevel"/>
    <w:tmpl w:val="962C8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5190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formatting="1" w:enforcement="1" w:cryptProviderType="rsaAES" w:cryptAlgorithmClass="hash" w:cryptAlgorithmType="typeAny" w:cryptAlgorithmSid="14" w:cryptSpinCount="100000" w:hash="MhgDiSSzNN4WUSuMTjxY14BifEfOIC9dGPKhYegx72xY7UijMyevxnOlN+C6D9ASZlMD5luOQUzHu2jpVH+xIA==" w:salt="FDUJPuVwz9P2KJZ/yMDEF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D6842"/>
    <w:rsid w:val="0001418B"/>
    <w:rsid w:val="00014E29"/>
    <w:rsid w:val="000B07C0"/>
    <w:rsid w:val="000F1E9D"/>
    <w:rsid w:val="00162A39"/>
    <w:rsid w:val="00170C53"/>
    <w:rsid w:val="00171F54"/>
    <w:rsid w:val="0018408E"/>
    <w:rsid w:val="00185E35"/>
    <w:rsid w:val="001D3163"/>
    <w:rsid w:val="001F1AD4"/>
    <w:rsid w:val="00200896"/>
    <w:rsid w:val="002222C8"/>
    <w:rsid w:val="00234DF2"/>
    <w:rsid w:val="00274051"/>
    <w:rsid w:val="002961F5"/>
    <w:rsid w:val="002C50DD"/>
    <w:rsid w:val="002C6928"/>
    <w:rsid w:val="002E645A"/>
    <w:rsid w:val="002F1867"/>
    <w:rsid w:val="003428F0"/>
    <w:rsid w:val="003479F4"/>
    <w:rsid w:val="003B3840"/>
    <w:rsid w:val="00443C69"/>
    <w:rsid w:val="00473E46"/>
    <w:rsid w:val="004A24F6"/>
    <w:rsid w:val="00522D26"/>
    <w:rsid w:val="005310BF"/>
    <w:rsid w:val="00565E6F"/>
    <w:rsid w:val="005845F0"/>
    <w:rsid w:val="005B5749"/>
    <w:rsid w:val="0060340B"/>
    <w:rsid w:val="0062239F"/>
    <w:rsid w:val="006358C8"/>
    <w:rsid w:val="006456DA"/>
    <w:rsid w:val="006C479C"/>
    <w:rsid w:val="006E22D1"/>
    <w:rsid w:val="006E49BE"/>
    <w:rsid w:val="00726BAD"/>
    <w:rsid w:val="00746AA1"/>
    <w:rsid w:val="007541FF"/>
    <w:rsid w:val="00761607"/>
    <w:rsid w:val="007B1105"/>
    <w:rsid w:val="007C352F"/>
    <w:rsid w:val="007F1580"/>
    <w:rsid w:val="008F5393"/>
    <w:rsid w:val="008F5E36"/>
    <w:rsid w:val="0092488D"/>
    <w:rsid w:val="0098502E"/>
    <w:rsid w:val="009C2AAA"/>
    <w:rsid w:val="009C60F1"/>
    <w:rsid w:val="00A83EFE"/>
    <w:rsid w:val="00AF6D87"/>
    <w:rsid w:val="00B51228"/>
    <w:rsid w:val="00B727C6"/>
    <w:rsid w:val="00B853FA"/>
    <w:rsid w:val="00BB16EE"/>
    <w:rsid w:val="00BC52A9"/>
    <w:rsid w:val="00BC77AC"/>
    <w:rsid w:val="00C04424"/>
    <w:rsid w:val="00C24158"/>
    <w:rsid w:val="00C60BB8"/>
    <w:rsid w:val="00C753C2"/>
    <w:rsid w:val="00C90CDD"/>
    <w:rsid w:val="00CA51E7"/>
    <w:rsid w:val="00CC69A6"/>
    <w:rsid w:val="00CD3ADB"/>
    <w:rsid w:val="00D12007"/>
    <w:rsid w:val="00D37B82"/>
    <w:rsid w:val="00D769D2"/>
    <w:rsid w:val="00D8435E"/>
    <w:rsid w:val="00D961D1"/>
    <w:rsid w:val="00DC73C2"/>
    <w:rsid w:val="00E57C0F"/>
    <w:rsid w:val="00E817BA"/>
    <w:rsid w:val="00ED3756"/>
    <w:rsid w:val="00ED6842"/>
    <w:rsid w:val="00F3641D"/>
    <w:rsid w:val="00FB31A9"/>
    <w:rsid w:val="00FB4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6A7C7"/>
  <w15:chartTrackingRefBased/>
  <w15:docId w15:val="{7EE3F23E-BFAC-4DB6-96FE-2ED9C03C9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E29"/>
    <w:pPr>
      <w:spacing w:after="0" w:line="240" w:lineRule="auto"/>
    </w:pPr>
    <w:rPr>
      <w:rFonts w:ascii="Calibri" w:hAnsi="Calibri"/>
    </w:rPr>
  </w:style>
  <w:style w:type="paragraph" w:styleId="Heading1">
    <w:name w:val="heading 1"/>
    <w:basedOn w:val="Normal"/>
    <w:next w:val="Normal"/>
    <w:link w:val="Heading1Char"/>
    <w:uiPriority w:val="9"/>
    <w:qFormat/>
    <w:rsid w:val="00014E29"/>
    <w:pPr>
      <w:keepNext/>
      <w:keepLines/>
      <w:spacing w:after="320"/>
      <w:outlineLvl w:val="0"/>
    </w:pPr>
    <w:rPr>
      <w:rFonts w:eastAsiaTheme="majorEastAsia" w:cstheme="majorBidi"/>
      <w:b/>
      <w:bCs/>
      <w:smallCaps/>
      <w:sz w:val="36"/>
      <w:szCs w:val="28"/>
    </w:rPr>
  </w:style>
  <w:style w:type="paragraph" w:styleId="Heading2">
    <w:name w:val="heading 2"/>
    <w:basedOn w:val="Normal"/>
    <w:next w:val="Normal"/>
    <w:link w:val="Heading2Char"/>
    <w:uiPriority w:val="9"/>
    <w:qFormat/>
    <w:rsid w:val="00014E29"/>
    <w:pPr>
      <w:keepNext/>
      <w:keepLines/>
      <w:spacing w:after="120"/>
      <w:outlineLvl w:val="1"/>
    </w:pPr>
    <w:rPr>
      <w:rFonts w:eastAsiaTheme="majorEastAsia" w:cstheme="majorBidi"/>
      <w:b/>
      <w:bCs/>
      <w:smallCaps/>
      <w:sz w:val="32"/>
      <w:szCs w:val="26"/>
    </w:rPr>
  </w:style>
  <w:style w:type="paragraph" w:styleId="Heading3">
    <w:name w:val="heading 3"/>
    <w:basedOn w:val="Normal"/>
    <w:next w:val="Normal"/>
    <w:link w:val="Heading3Char"/>
    <w:uiPriority w:val="9"/>
    <w:qFormat/>
    <w:rsid w:val="00014E29"/>
    <w:pPr>
      <w:keepNext/>
      <w:keepLines/>
      <w:outlineLvl w:val="2"/>
    </w:pPr>
    <w:rPr>
      <w:rFonts w:eastAsiaTheme="majorEastAsia" w:cstheme="majorBidi"/>
      <w:b/>
      <w:bCs/>
      <w:sz w:val="28"/>
    </w:rPr>
  </w:style>
  <w:style w:type="paragraph" w:styleId="Heading4">
    <w:name w:val="heading 4"/>
    <w:basedOn w:val="Normal"/>
    <w:next w:val="Normal"/>
    <w:link w:val="Heading4Char"/>
    <w:uiPriority w:val="9"/>
    <w:qFormat/>
    <w:rsid w:val="00014E29"/>
    <w:pPr>
      <w:keepNext/>
      <w:keepLines/>
      <w:outlineLvl w:val="3"/>
    </w:pPr>
    <w:rPr>
      <w:rFonts w:eastAsiaTheme="majorEastAsia" w:cstheme="majorBidi"/>
      <w:b/>
      <w:bCs/>
      <w:i/>
      <w:iCs/>
      <w:sz w:val="26"/>
    </w:rPr>
  </w:style>
  <w:style w:type="paragraph" w:styleId="Heading5">
    <w:name w:val="heading 5"/>
    <w:basedOn w:val="Normal"/>
    <w:next w:val="Normal"/>
    <w:link w:val="Heading5Char"/>
    <w:uiPriority w:val="9"/>
    <w:qFormat/>
    <w:rsid w:val="00014E29"/>
    <w:pPr>
      <w:keepNext/>
      <w:keepLines/>
      <w:outlineLvl w:val="4"/>
    </w:pPr>
    <w:rPr>
      <w:rFonts w:eastAsiaTheme="majorEastAsia" w:cstheme="majorBidi"/>
      <w:b/>
    </w:rPr>
  </w:style>
  <w:style w:type="paragraph" w:styleId="Heading6">
    <w:name w:val="heading 6"/>
    <w:basedOn w:val="Normal"/>
    <w:next w:val="Normal"/>
    <w:link w:val="Heading6Char"/>
    <w:uiPriority w:val="9"/>
    <w:qFormat/>
    <w:rsid w:val="00014E29"/>
    <w:pPr>
      <w:keepNext/>
      <w:keepLines/>
      <w:outlineLvl w:val="5"/>
    </w:pPr>
    <w:rPr>
      <w:rFonts w:eastAsiaTheme="majorEastAsia" w:cstheme="majorBidi"/>
      <w:b/>
      <w:iCs/>
    </w:rPr>
  </w:style>
  <w:style w:type="paragraph" w:styleId="Heading7">
    <w:name w:val="heading 7"/>
    <w:basedOn w:val="Normal"/>
    <w:next w:val="Normal"/>
    <w:link w:val="Heading7Char"/>
    <w:uiPriority w:val="9"/>
    <w:qFormat/>
    <w:rsid w:val="00014E29"/>
    <w:pPr>
      <w:keepNext/>
      <w:keepLines/>
      <w:outlineLvl w:val="6"/>
    </w:pPr>
    <w:rPr>
      <w:rFonts w:eastAsiaTheme="majorEastAsia" w:cstheme="majorBidi"/>
      <w:b/>
      <w:iCs/>
    </w:rPr>
  </w:style>
  <w:style w:type="paragraph" w:styleId="Heading8">
    <w:name w:val="heading 8"/>
    <w:basedOn w:val="Normal"/>
    <w:next w:val="Normal"/>
    <w:link w:val="Heading8Char"/>
    <w:uiPriority w:val="9"/>
    <w:qFormat/>
    <w:rsid w:val="00014E29"/>
    <w:pPr>
      <w:keepNext/>
      <w:keepLines/>
      <w:outlineLvl w:val="7"/>
    </w:pPr>
    <w:rPr>
      <w:rFonts w:eastAsiaTheme="majorEastAsia" w:cstheme="majorBidi"/>
      <w:b/>
      <w:szCs w:val="20"/>
    </w:rPr>
  </w:style>
  <w:style w:type="paragraph" w:styleId="Heading9">
    <w:name w:val="heading 9"/>
    <w:basedOn w:val="Normal"/>
    <w:next w:val="Normal"/>
    <w:link w:val="Heading9Char"/>
    <w:uiPriority w:val="9"/>
    <w:semiHidden/>
    <w:unhideWhenUsed/>
    <w:rsid w:val="00014E29"/>
    <w:pPr>
      <w:keepNext/>
      <w:keepLines/>
      <w:outlineLvl w:val="8"/>
    </w:pPr>
    <w:rPr>
      <w:rFonts w:eastAsiaTheme="majorEastAsia" w:cstheme="majorBidi"/>
      <w:b/>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14E29"/>
    <w:pPr>
      <w:pBdr>
        <w:top w:val="single" w:sz="4" w:space="1" w:color="auto"/>
      </w:pBdr>
      <w:tabs>
        <w:tab w:val="center" w:pos="4320"/>
        <w:tab w:val="right" w:pos="9360"/>
      </w:tabs>
    </w:pPr>
    <w:rPr>
      <w:sz w:val="20"/>
    </w:rPr>
  </w:style>
  <w:style w:type="character" w:customStyle="1" w:styleId="FooterChar">
    <w:name w:val="Footer Char"/>
    <w:basedOn w:val="DefaultParagraphFont"/>
    <w:link w:val="Footer"/>
    <w:uiPriority w:val="99"/>
    <w:rsid w:val="00014E29"/>
    <w:rPr>
      <w:rFonts w:ascii="Calibri" w:hAnsi="Calibri"/>
      <w:sz w:val="20"/>
    </w:rPr>
  </w:style>
  <w:style w:type="paragraph" w:styleId="Header">
    <w:name w:val="header"/>
    <w:basedOn w:val="Normal"/>
    <w:link w:val="HeaderChar"/>
    <w:rsid w:val="00014E29"/>
    <w:pPr>
      <w:pBdr>
        <w:bottom w:val="single" w:sz="4" w:space="1" w:color="auto"/>
      </w:pBdr>
      <w:jc w:val="right"/>
    </w:pPr>
    <w:rPr>
      <w:sz w:val="20"/>
    </w:rPr>
  </w:style>
  <w:style w:type="character" w:customStyle="1" w:styleId="HeaderChar">
    <w:name w:val="Header Char"/>
    <w:basedOn w:val="DefaultParagraphFont"/>
    <w:link w:val="Header"/>
    <w:rsid w:val="00014E29"/>
    <w:rPr>
      <w:rFonts w:ascii="Calibri" w:hAnsi="Calibri"/>
      <w:sz w:val="20"/>
    </w:rPr>
  </w:style>
  <w:style w:type="character" w:customStyle="1" w:styleId="Heading1Char">
    <w:name w:val="Heading 1 Char"/>
    <w:basedOn w:val="DefaultParagraphFont"/>
    <w:link w:val="Heading1"/>
    <w:uiPriority w:val="9"/>
    <w:rsid w:val="00014E29"/>
    <w:rPr>
      <w:rFonts w:ascii="Calibri" w:eastAsiaTheme="majorEastAsia" w:hAnsi="Calibri" w:cstheme="majorBidi"/>
      <w:b/>
      <w:bCs/>
      <w:smallCaps/>
      <w:sz w:val="36"/>
      <w:szCs w:val="28"/>
    </w:rPr>
  </w:style>
  <w:style w:type="character" w:customStyle="1" w:styleId="Heading2Char">
    <w:name w:val="Heading 2 Char"/>
    <w:basedOn w:val="DefaultParagraphFont"/>
    <w:link w:val="Heading2"/>
    <w:uiPriority w:val="9"/>
    <w:rsid w:val="00014E29"/>
    <w:rPr>
      <w:rFonts w:ascii="Calibri" w:eastAsiaTheme="majorEastAsia" w:hAnsi="Calibri" w:cstheme="majorBidi"/>
      <w:b/>
      <w:bCs/>
      <w:smallCaps/>
      <w:sz w:val="32"/>
      <w:szCs w:val="26"/>
    </w:rPr>
  </w:style>
  <w:style w:type="character" w:customStyle="1" w:styleId="Heading3Char">
    <w:name w:val="Heading 3 Char"/>
    <w:basedOn w:val="DefaultParagraphFont"/>
    <w:link w:val="Heading3"/>
    <w:uiPriority w:val="9"/>
    <w:rsid w:val="00014E29"/>
    <w:rPr>
      <w:rFonts w:ascii="Calibri" w:eastAsiaTheme="majorEastAsia" w:hAnsi="Calibri" w:cstheme="majorBidi"/>
      <w:b/>
      <w:bCs/>
      <w:sz w:val="28"/>
    </w:rPr>
  </w:style>
  <w:style w:type="character" w:customStyle="1" w:styleId="Heading4Char">
    <w:name w:val="Heading 4 Char"/>
    <w:basedOn w:val="DefaultParagraphFont"/>
    <w:link w:val="Heading4"/>
    <w:uiPriority w:val="9"/>
    <w:rsid w:val="00014E29"/>
    <w:rPr>
      <w:rFonts w:ascii="Calibri" w:eastAsiaTheme="majorEastAsia" w:hAnsi="Calibri" w:cstheme="majorBidi"/>
      <w:b/>
      <w:bCs/>
      <w:i/>
      <w:iCs/>
      <w:sz w:val="26"/>
    </w:rPr>
  </w:style>
  <w:style w:type="character" w:customStyle="1" w:styleId="Heading5Char">
    <w:name w:val="Heading 5 Char"/>
    <w:basedOn w:val="DefaultParagraphFont"/>
    <w:link w:val="Heading5"/>
    <w:uiPriority w:val="9"/>
    <w:rsid w:val="00014E29"/>
    <w:rPr>
      <w:rFonts w:ascii="Calibri" w:eastAsiaTheme="majorEastAsia" w:hAnsi="Calibri" w:cstheme="majorBidi"/>
      <w:b/>
    </w:rPr>
  </w:style>
  <w:style w:type="character" w:customStyle="1" w:styleId="Heading6Char">
    <w:name w:val="Heading 6 Char"/>
    <w:basedOn w:val="DefaultParagraphFont"/>
    <w:link w:val="Heading6"/>
    <w:uiPriority w:val="9"/>
    <w:rsid w:val="00014E29"/>
    <w:rPr>
      <w:rFonts w:ascii="Calibri" w:eastAsiaTheme="majorEastAsia" w:hAnsi="Calibri" w:cstheme="majorBidi"/>
      <w:b/>
      <w:iCs/>
    </w:rPr>
  </w:style>
  <w:style w:type="character" w:customStyle="1" w:styleId="Heading7Char">
    <w:name w:val="Heading 7 Char"/>
    <w:basedOn w:val="DefaultParagraphFont"/>
    <w:link w:val="Heading7"/>
    <w:uiPriority w:val="9"/>
    <w:rsid w:val="00014E29"/>
    <w:rPr>
      <w:rFonts w:ascii="Calibri" w:eastAsiaTheme="majorEastAsia" w:hAnsi="Calibri" w:cstheme="majorBidi"/>
      <w:b/>
      <w:iCs/>
    </w:rPr>
  </w:style>
  <w:style w:type="character" w:customStyle="1" w:styleId="Heading8Char">
    <w:name w:val="Heading 8 Char"/>
    <w:basedOn w:val="DefaultParagraphFont"/>
    <w:link w:val="Heading8"/>
    <w:uiPriority w:val="9"/>
    <w:rsid w:val="00014E29"/>
    <w:rPr>
      <w:rFonts w:ascii="Calibri" w:eastAsiaTheme="majorEastAsia" w:hAnsi="Calibri" w:cstheme="majorBidi"/>
      <w:b/>
      <w:szCs w:val="20"/>
    </w:rPr>
  </w:style>
  <w:style w:type="character" w:customStyle="1" w:styleId="Heading9Char">
    <w:name w:val="Heading 9 Char"/>
    <w:basedOn w:val="DefaultParagraphFont"/>
    <w:link w:val="Heading9"/>
    <w:uiPriority w:val="9"/>
    <w:semiHidden/>
    <w:rsid w:val="00014E29"/>
    <w:rPr>
      <w:rFonts w:ascii="Calibri" w:eastAsiaTheme="majorEastAsia" w:hAnsi="Calibri" w:cstheme="majorBidi"/>
      <w:b/>
      <w:iCs/>
      <w:szCs w:val="20"/>
    </w:rPr>
  </w:style>
  <w:style w:type="character" w:styleId="PlaceholderText">
    <w:name w:val="Placeholder Text"/>
    <w:basedOn w:val="DefaultParagraphFont"/>
    <w:uiPriority w:val="99"/>
    <w:semiHidden/>
    <w:rsid w:val="00C60B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5FF075B-C752-4971-BF11-7CE6F6483D9E}"/>
      </w:docPartPr>
      <w:docPartBody>
        <w:p w:rsidR="00792C30" w:rsidRDefault="00C94619">
          <w:r w:rsidRPr="00DF1AAB">
            <w:rPr>
              <w:rStyle w:val="PlaceholderText"/>
            </w:rPr>
            <w:t>Click or tap here to enter text.</w:t>
          </w:r>
        </w:p>
      </w:docPartBody>
    </w:docPart>
    <w:docPart>
      <w:docPartPr>
        <w:name w:val="A45345672A6843AEB16944FA267DF4A0"/>
        <w:category>
          <w:name w:val="General"/>
          <w:gallery w:val="placeholder"/>
        </w:category>
        <w:types>
          <w:type w:val="bbPlcHdr"/>
        </w:types>
        <w:behaviors>
          <w:behavior w:val="content"/>
        </w:behaviors>
        <w:guid w:val="{EB694E8F-4449-495B-8093-84771FC8257B}"/>
      </w:docPartPr>
      <w:docPartBody>
        <w:p w:rsidR="00792C30" w:rsidRDefault="00792C30" w:rsidP="00792C30">
          <w:pPr>
            <w:pStyle w:val="A45345672A6843AEB16944FA267DF4A02"/>
          </w:pPr>
          <w:r w:rsidRPr="00DF1AAB">
            <w:rPr>
              <w:rStyle w:val="PlaceholderText"/>
            </w:rPr>
            <w:t>Click or tap here to enter text.</w:t>
          </w:r>
        </w:p>
      </w:docPartBody>
    </w:docPart>
    <w:docPart>
      <w:docPartPr>
        <w:name w:val="E68D47F7607E41B593E1814BE5D4ACB6"/>
        <w:category>
          <w:name w:val="General"/>
          <w:gallery w:val="placeholder"/>
        </w:category>
        <w:types>
          <w:type w:val="bbPlcHdr"/>
        </w:types>
        <w:behaviors>
          <w:behavior w:val="content"/>
        </w:behaviors>
        <w:guid w:val="{46325399-7471-4947-B0AB-44E5684636F6}"/>
      </w:docPartPr>
      <w:docPartBody>
        <w:p w:rsidR="00792C30" w:rsidRDefault="00792C30" w:rsidP="00792C30">
          <w:pPr>
            <w:pStyle w:val="E68D47F7607E41B593E1814BE5D4ACB61"/>
          </w:pPr>
          <w:r w:rsidRPr="00DF1AAB">
            <w:rPr>
              <w:rStyle w:val="PlaceholderText"/>
            </w:rPr>
            <w:t>Click or tap here to enter text.</w:t>
          </w:r>
        </w:p>
      </w:docPartBody>
    </w:docPart>
    <w:docPart>
      <w:docPartPr>
        <w:name w:val="8B180128ED2641E69D6778E368256137"/>
        <w:category>
          <w:name w:val="General"/>
          <w:gallery w:val="placeholder"/>
        </w:category>
        <w:types>
          <w:type w:val="bbPlcHdr"/>
        </w:types>
        <w:behaviors>
          <w:behavior w:val="content"/>
        </w:behaviors>
        <w:guid w:val="{CF88ABED-E007-4781-BC4A-D1A385006177}"/>
      </w:docPartPr>
      <w:docPartBody>
        <w:p w:rsidR="00792C30" w:rsidRDefault="00792C30" w:rsidP="00792C30">
          <w:pPr>
            <w:pStyle w:val="8B180128ED2641E69D6778E3682561371"/>
          </w:pPr>
          <w:r w:rsidRPr="00DF1AAB">
            <w:rPr>
              <w:rStyle w:val="PlaceholderText"/>
            </w:rPr>
            <w:t>Click or tap here to enter text.</w:t>
          </w:r>
        </w:p>
      </w:docPartBody>
    </w:docPart>
    <w:docPart>
      <w:docPartPr>
        <w:name w:val="4F7483AF8A6149579FB0FEC917F4EE8A"/>
        <w:category>
          <w:name w:val="General"/>
          <w:gallery w:val="placeholder"/>
        </w:category>
        <w:types>
          <w:type w:val="bbPlcHdr"/>
        </w:types>
        <w:behaviors>
          <w:behavior w:val="content"/>
        </w:behaviors>
        <w:guid w:val="{8882518C-A55F-4598-86E2-B76726D7FFED}"/>
      </w:docPartPr>
      <w:docPartBody>
        <w:p w:rsidR="00792C30" w:rsidRDefault="00792C30" w:rsidP="00792C30">
          <w:pPr>
            <w:pStyle w:val="4F7483AF8A6149579FB0FEC917F4EE8A1"/>
          </w:pPr>
          <w:r w:rsidRPr="00DF1AAB">
            <w:rPr>
              <w:rStyle w:val="PlaceholderText"/>
            </w:rPr>
            <w:t>Click or tap here to enter text.</w:t>
          </w:r>
        </w:p>
      </w:docPartBody>
    </w:docPart>
    <w:docPart>
      <w:docPartPr>
        <w:name w:val="8EB87C5158A647CAA9810541D72C04FA"/>
        <w:category>
          <w:name w:val="General"/>
          <w:gallery w:val="placeholder"/>
        </w:category>
        <w:types>
          <w:type w:val="bbPlcHdr"/>
        </w:types>
        <w:behaviors>
          <w:behavior w:val="content"/>
        </w:behaviors>
        <w:guid w:val="{EA35F5A2-2B53-4B67-BCE8-BA7A9C254C31}"/>
      </w:docPartPr>
      <w:docPartBody>
        <w:p w:rsidR="00792C30" w:rsidRDefault="00792C30" w:rsidP="00792C30">
          <w:pPr>
            <w:pStyle w:val="8EB87C5158A647CAA9810541D72C04FA1"/>
          </w:pPr>
          <w:r w:rsidRPr="00DF1AAB">
            <w:rPr>
              <w:rStyle w:val="PlaceholderText"/>
            </w:rPr>
            <w:t>Click or tap here to enter text.</w:t>
          </w:r>
        </w:p>
      </w:docPartBody>
    </w:docPart>
    <w:docPart>
      <w:docPartPr>
        <w:name w:val="C2DEACBC4E9A4B3B9962402FB02C988F"/>
        <w:category>
          <w:name w:val="General"/>
          <w:gallery w:val="placeholder"/>
        </w:category>
        <w:types>
          <w:type w:val="bbPlcHdr"/>
        </w:types>
        <w:behaviors>
          <w:behavior w:val="content"/>
        </w:behaviors>
        <w:guid w:val="{173139C4-090E-443D-B5B8-C7D536EDE48E}"/>
      </w:docPartPr>
      <w:docPartBody>
        <w:p w:rsidR="00792C30" w:rsidRDefault="00792C30" w:rsidP="00792C30">
          <w:pPr>
            <w:pStyle w:val="C2DEACBC4E9A4B3B9962402FB02C988F1"/>
          </w:pPr>
          <w:r w:rsidRPr="00DF1AAB">
            <w:rPr>
              <w:rStyle w:val="PlaceholderText"/>
            </w:rPr>
            <w:t>Click or tap here to enter text.</w:t>
          </w:r>
        </w:p>
      </w:docPartBody>
    </w:docPart>
    <w:docPart>
      <w:docPartPr>
        <w:name w:val="873A03AC1965424D88D9697B3A5118B8"/>
        <w:category>
          <w:name w:val="General"/>
          <w:gallery w:val="placeholder"/>
        </w:category>
        <w:types>
          <w:type w:val="bbPlcHdr"/>
        </w:types>
        <w:behaviors>
          <w:behavior w:val="content"/>
        </w:behaviors>
        <w:guid w:val="{EDF1684B-0167-455F-A30C-D39C84F2AAA3}"/>
      </w:docPartPr>
      <w:docPartBody>
        <w:p w:rsidR="00792C30" w:rsidRDefault="00792C30" w:rsidP="00792C30">
          <w:pPr>
            <w:pStyle w:val="873A03AC1965424D88D9697B3A5118B81"/>
          </w:pPr>
          <w:r w:rsidRPr="00DF1AAB">
            <w:rPr>
              <w:rStyle w:val="PlaceholderText"/>
            </w:rPr>
            <w:t>Click or tap here to enter text.</w:t>
          </w:r>
        </w:p>
      </w:docPartBody>
    </w:docPart>
    <w:docPart>
      <w:docPartPr>
        <w:name w:val="C236EE2D7C4B43CBA70308F002451199"/>
        <w:category>
          <w:name w:val="General"/>
          <w:gallery w:val="placeholder"/>
        </w:category>
        <w:types>
          <w:type w:val="bbPlcHdr"/>
        </w:types>
        <w:behaviors>
          <w:behavior w:val="content"/>
        </w:behaviors>
        <w:guid w:val="{E379B52C-1C26-4A39-B765-FB9E3D3254BE}"/>
      </w:docPartPr>
      <w:docPartBody>
        <w:p w:rsidR="00792C30" w:rsidRDefault="00792C30" w:rsidP="00792C30">
          <w:pPr>
            <w:pStyle w:val="C236EE2D7C4B43CBA70308F0024511991"/>
          </w:pPr>
          <w:r w:rsidRPr="00DF1AAB">
            <w:rPr>
              <w:rStyle w:val="PlaceholderText"/>
            </w:rPr>
            <w:t>Click or tap here to enter text.</w:t>
          </w:r>
        </w:p>
      </w:docPartBody>
    </w:docPart>
    <w:docPart>
      <w:docPartPr>
        <w:name w:val="D1DBAC0DF0794AC7B7654F480D5BCB45"/>
        <w:category>
          <w:name w:val="General"/>
          <w:gallery w:val="placeholder"/>
        </w:category>
        <w:types>
          <w:type w:val="bbPlcHdr"/>
        </w:types>
        <w:behaviors>
          <w:behavior w:val="content"/>
        </w:behaviors>
        <w:guid w:val="{86C52B71-C21E-4293-AF42-37B8E8030029}"/>
      </w:docPartPr>
      <w:docPartBody>
        <w:p w:rsidR="00792C30" w:rsidRDefault="00792C30" w:rsidP="00792C30">
          <w:pPr>
            <w:pStyle w:val="D1DBAC0DF0794AC7B7654F480D5BCB451"/>
          </w:pPr>
          <w:r w:rsidRPr="00DF1AAB">
            <w:rPr>
              <w:rStyle w:val="PlaceholderText"/>
            </w:rPr>
            <w:t>Click or tap here to enter text.</w:t>
          </w:r>
        </w:p>
      </w:docPartBody>
    </w:docPart>
    <w:docPart>
      <w:docPartPr>
        <w:name w:val="7280B2DB74A84931A72D09C6F60F8182"/>
        <w:category>
          <w:name w:val="General"/>
          <w:gallery w:val="placeholder"/>
        </w:category>
        <w:types>
          <w:type w:val="bbPlcHdr"/>
        </w:types>
        <w:behaviors>
          <w:behavior w:val="content"/>
        </w:behaviors>
        <w:guid w:val="{D2433944-9504-4542-AC94-D0AC82AF5EBD}"/>
      </w:docPartPr>
      <w:docPartBody>
        <w:p w:rsidR="00DB0E82" w:rsidRDefault="00792C30" w:rsidP="00792C30">
          <w:pPr>
            <w:pStyle w:val="7280B2DB74A84931A72D09C6F60F8182"/>
          </w:pPr>
          <w:r w:rsidRPr="00DF1AAB">
            <w:rPr>
              <w:rStyle w:val="PlaceholderText"/>
            </w:rPr>
            <w:t>Click or tap here to enter text.</w:t>
          </w:r>
        </w:p>
      </w:docPartBody>
    </w:docPart>
    <w:docPart>
      <w:docPartPr>
        <w:name w:val="2CA346902911044F8F444235E7E44229"/>
        <w:category>
          <w:name w:val="General"/>
          <w:gallery w:val="placeholder"/>
        </w:category>
        <w:types>
          <w:type w:val="bbPlcHdr"/>
        </w:types>
        <w:behaviors>
          <w:behavior w:val="content"/>
        </w:behaviors>
        <w:guid w:val="{30E00B7B-CFE1-1440-A253-393E14CA9D10}"/>
      </w:docPartPr>
      <w:docPartBody>
        <w:p w:rsidR="00BA4B5A" w:rsidRDefault="003C05BE" w:rsidP="003C05BE">
          <w:pPr>
            <w:pStyle w:val="2CA346902911044F8F444235E7E44229"/>
          </w:pPr>
          <w:r w:rsidRPr="00DF1AAB">
            <w:rPr>
              <w:rStyle w:val="PlaceholderText"/>
            </w:rPr>
            <w:t>Click or tap here to enter text.</w:t>
          </w:r>
        </w:p>
      </w:docPartBody>
    </w:docPart>
    <w:docPart>
      <w:docPartPr>
        <w:name w:val="D25F311EA3AA26429C905757F12132EF"/>
        <w:category>
          <w:name w:val="General"/>
          <w:gallery w:val="placeholder"/>
        </w:category>
        <w:types>
          <w:type w:val="bbPlcHdr"/>
        </w:types>
        <w:behaviors>
          <w:behavior w:val="content"/>
        </w:behaviors>
        <w:guid w:val="{B9A3E024-E28D-544B-ACB3-4D3161E52AA9}"/>
      </w:docPartPr>
      <w:docPartBody>
        <w:p w:rsidR="00BA4B5A" w:rsidRDefault="003C05BE" w:rsidP="003C05BE">
          <w:pPr>
            <w:pStyle w:val="D25F311EA3AA26429C905757F12132EF"/>
          </w:pPr>
          <w:r w:rsidRPr="00DF1AAB">
            <w:rPr>
              <w:rStyle w:val="PlaceholderText"/>
            </w:rPr>
            <w:t>Click or tap here to enter text.</w:t>
          </w:r>
        </w:p>
      </w:docPartBody>
    </w:docPart>
    <w:docPart>
      <w:docPartPr>
        <w:name w:val="90CFDAFEFE66B64C9DF999136A6DBFCF"/>
        <w:category>
          <w:name w:val="General"/>
          <w:gallery w:val="placeholder"/>
        </w:category>
        <w:types>
          <w:type w:val="bbPlcHdr"/>
        </w:types>
        <w:behaviors>
          <w:behavior w:val="content"/>
        </w:behaviors>
        <w:guid w:val="{2AFDF947-FA27-B64C-A7AB-267C400994BA}"/>
      </w:docPartPr>
      <w:docPartBody>
        <w:p w:rsidR="00BA4B5A" w:rsidRDefault="003C05BE" w:rsidP="003C05BE">
          <w:pPr>
            <w:pStyle w:val="90CFDAFEFE66B64C9DF999136A6DBFCF"/>
          </w:pPr>
          <w:r w:rsidRPr="00DF1AAB">
            <w:rPr>
              <w:rStyle w:val="PlaceholderText"/>
            </w:rPr>
            <w:t>Click or tap here to enter text.</w:t>
          </w:r>
        </w:p>
      </w:docPartBody>
    </w:docPart>
    <w:docPart>
      <w:docPartPr>
        <w:name w:val="E6DE3B612D1D5145B9FA6D9A3E7CB628"/>
        <w:category>
          <w:name w:val="General"/>
          <w:gallery w:val="placeholder"/>
        </w:category>
        <w:types>
          <w:type w:val="bbPlcHdr"/>
        </w:types>
        <w:behaviors>
          <w:behavior w:val="content"/>
        </w:behaviors>
        <w:guid w:val="{A861FD1E-7303-FA42-B5DC-F4CF98A021DB}"/>
      </w:docPartPr>
      <w:docPartBody>
        <w:p w:rsidR="00BA4B5A" w:rsidRDefault="003C05BE" w:rsidP="003C05BE">
          <w:pPr>
            <w:pStyle w:val="E6DE3B612D1D5145B9FA6D9A3E7CB628"/>
          </w:pPr>
          <w:r w:rsidRPr="00DF1AAB">
            <w:rPr>
              <w:rStyle w:val="PlaceholderText"/>
            </w:rPr>
            <w:t>Click or tap here to enter text.</w:t>
          </w:r>
        </w:p>
      </w:docPartBody>
    </w:docPart>
    <w:docPart>
      <w:docPartPr>
        <w:name w:val="67511546EE4D2C438F4D704E2B34E358"/>
        <w:category>
          <w:name w:val="General"/>
          <w:gallery w:val="placeholder"/>
        </w:category>
        <w:types>
          <w:type w:val="bbPlcHdr"/>
        </w:types>
        <w:behaviors>
          <w:behavior w:val="content"/>
        </w:behaviors>
        <w:guid w:val="{D1BDF39B-745F-634B-AF11-E27C8AA457CD}"/>
      </w:docPartPr>
      <w:docPartBody>
        <w:p w:rsidR="00BA4B5A" w:rsidRDefault="003C05BE" w:rsidP="003C05BE">
          <w:pPr>
            <w:pStyle w:val="67511546EE4D2C438F4D704E2B34E358"/>
          </w:pPr>
          <w:r w:rsidRPr="00DF1AAB">
            <w:rPr>
              <w:rStyle w:val="PlaceholderText"/>
            </w:rPr>
            <w:t>Click or tap here to enter text.</w:t>
          </w:r>
        </w:p>
      </w:docPartBody>
    </w:docPart>
    <w:docPart>
      <w:docPartPr>
        <w:name w:val="23597111D834BC4AB40BE13A672699FF"/>
        <w:category>
          <w:name w:val="General"/>
          <w:gallery w:val="placeholder"/>
        </w:category>
        <w:types>
          <w:type w:val="bbPlcHdr"/>
        </w:types>
        <w:behaviors>
          <w:behavior w:val="content"/>
        </w:behaviors>
        <w:guid w:val="{3686198E-489C-834F-8DB6-003741191739}"/>
      </w:docPartPr>
      <w:docPartBody>
        <w:p w:rsidR="00BA4B5A" w:rsidRDefault="003C05BE" w:rsidP="003C05BE">
          <w:pPr>
            <w:pStyle w:val="23597111D834BC4AB40BE13A672699FF"/>
          </w:pPr>
          <w:r w:rsidRPr="00DF1AAB">
            <w:rPr>
              <w:rStyle w:val="PlaceholderText"/>
            </w:rPr>
            <w:t>Click or tap here to enter text.</w:t>
          </w:r>
        </w:p>
      </w:docPartBody>
    </w:docPart>
    <w:docPart>
      <w:docPartPr>
        <w:name w:val="8A068B8736457C458C8452B3258B5AB6"/>
        <w:category>
          <w:name w:val="General"/>
          <w:gallery w:val="placeholder"/>
        </w:category>
        <w:types>
          <w:type w:val="bbPlcHdr"/>
        </w:types>
        <w:behaviors>
          <w:behavior w:val="content"/>
        </w:behaviors>
        <w:guid w:val="{70EA0E7C-977D-1048-B98D-930D328134A2}"/>
      </w:docPartPr>
      <w:docPartBody>
        <w:p w:rsidR="00BA4B5A" w:rsidRDefault="003C05BE" w:rsidP="003C05BE">
          <w:pPr>
            <w:pStyle w:val="8A068B8736457C458C8452B3258B5AB6"/>
          </w:pPr>
          <w:r w:rsidRPr="00DF1AA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619"/>
    <w:rsid w:val="00161A53"/>
    <w:rsid w:val="003C05BE"/>
    <w:rsid w:val="004A24F6"/>
    <w:rsid w:val="00792C30"/>
    <w:rsid w:val="00AD02D1"/>
    <w:rsid w:val="00BA4B5A"/>
    <w:rsid w:val="00C94619"/>
    <w:rsid w:val="00DB0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05BE"/>
    <w:rPr>
      <w:color w:val="808080"/>
    </w:rPr>
  </w:style>
  <w:style w:type="paragraph" w:customStyle="1" w:styleId="E68D47F7607E41B593E1814BE5D4ACB61">
    <w:name w:val="E68D47F7607E41B593E1814BE5D4ACB61"/>
    <w:rsid w:val="00792C30"/>
    <w:pPr>
      <w:spacing w:after="0" w:line="240" w:lineRule="auto"/>
    </w:pPr>
    <w:rPr>
      <w:rFonts w:ascii="Calibri" w:eastAsiaTheme="minorHAnsi" w:hAnsi="Calibri"/>
    </w:rPr>
  </w:style>
  <w:style w:type="paragraph" w:customStyle="1" w:styleId="8B180128ED2641E69D6778E3682561371">
    <w:name w:val="8B180128ED2641E69D6778E3682561371"/>
    <w:rsid w:val="00792C30"/>
    <w:pPr>
      <w:spacing w:after="0" w:line="240" w:lineRule="auto"/>
    </w:pPr>
    <w:rPr>
      <w:rFonts w:ascii="Calibri" w:eastAsiaTheme="minorHAnsi" w:hAnsi="Calibri"/>
    </w:rPr>
  </w:style>
  <w:style w:type="paragraph" w:customStyle="1" w:styleId="4F7483AF8A6149579FB0FEC917F4EE8A1">
    <w:name w:val="4F7483AF8A6149579FB0FEC917F4EE8A1"/>
    <w:rsid w:val="00792C30"/>
    <w:pPr>
      <w:spacing w:after="0" w:line="240" w:lineRule="auto"/>
    </w:pPr>
    <w:rPr>
      <w:rFonts w:ascii="Calibri" w:eastAsiaTheme="minorHAnsi" w:hAnsi="Calibri"/>
    </w:rPr>
  </w:style>
  <w:style w:type="paragraph" w:customStyle="1" w:styleId="8EB87C5158A647CAA9810541D72C04FA1">
    <w:name w:val="8EB87C5158A647CAA9810541D72C04FA1"/>
    <w:rsid w:val="00792C30"/>
    <w:pPr>
      <w:spacing w:after="0" w:line="240" w:lineRule="auto"/>
    </w:pPr>
    <w:rPr>
      <w:rFonts w:ascii="Calibri" w:eastAsiaTheme="minorHAnsi" w:hAnsi="Calibri"/>
    </w:rPr>
  </w:style>
  <w:style w:type="paragraph" w:customStyle="1" w:styleId="7280B2DB74A84931A72D09C6F60F8182">
    <w:name w:val="7280B2DB74A84931A72D09C6F60F8182"/>
    <w:rsid w:val="00792C30"/>
    <w:pPr>
      <w:spacing w:after="0" w:line="240" w:lineRule="auto"/>
    </w:pPr>
    <w:rPr>
      <w:rFonts w:ascii="Calibri" w:eastAsiaTheme="minorHAnsi" w:hAnsi="Calibri"/>
    </w:rPr>
  </w:style>
  <w:style w:type="paragraph" w:customStyle="1" w:styleId="C2DEACBC4E9A4B3B9962402FB02C988F1">
    <w:name w:val="C2DEACBC4E9A4B3B9962402FB02C988F1"/>
    <w:rsid w:val="00792C30"/>
    <w:pPr>
      <w:spacing w:after="0" w:line="240" w:lineRule="auto"/>
    </w:pPr>
    <w:rPr>
      <w:rFonts w:ascii="Calibri" w:eastAsiaTheme="minorHAnsi" w:hAnsi="Calibri"/>
    </w:rPr>
  </w:style>
  <w:style w:type="paragraph" w:customStyle="1" w:styleId="A45345672A6843AEB16944FA267DF4A02">
    <w:name w:val="A45345672A6843AEB16944FA267DF4A02"/>
    <w:rsid w:val="00792C30"/>
    <w:pPr>
      <w:spacing w:after="0" w:line="240" w:lineRule="auto"/>
    </w:pPr>
    <w:rPr>
      <w:rFonts w:ascii="Calibri" w:eastAsiaTheme="minorHAnsi" w:hAnsi="Calibri"/>
    </w:rPr>
  </w:style>
  <w:style w:type="paragraph" w:customStyle="1" w:styleId="873A03AC1965424D88D9697B3A5118B81">
    <w:name w:val="873A03AC1965424D88D9697B3A5118B81"/>
    <w:rsid w:val="00792C30"/>
    <w:pPr>
      <w:spacing w:after="0" w:line="240" w:lineRule="auto"/>
    </w:pPr>
    <w:rPr>
      <w:rFonts w:ascii="Calibri" w:eastAsiaTheme="minorHAnsi" w:hAnsi="Calibri"/>
    </w:rPr>
  </w:style>
  <w:style w:type="paragraph" w:customStyle="1" w:styleId="C236EE2D7C4B43CBA70308F0024511991">
    <w:name w:val="C236EE2D7C4B43CBA70308F0024511991"/>
    <w:rsid w:val="00792C30"/>
    <w:pPr>
      <w:spacing w:after="0" w:line="240" w:lineRule="auto"/>
    </w:pPr>
    <w:rPr>
      <w:rFonts w:ascii="Calibri" w:eastAsiaTheme="minorHAnsi" w:hAnsi="Calibri"/>
    </w:rPr>
  </w:style>
  <w:style w:type="paragraph" w:customStyle="1" w:styleId="D1DBAC0DF0794AC7B7654F480D5BCB451">
    <w:name w:val="D1DBAC0DF0794AC7B7654F480D5BCB451"/>
    <w:rsid w:val="00792C30"/>
    <w:pPr>
      <w:spacing w:after="0" w:line="240" w:lineRule="auto"/>
    </w:pPr>
    <w:rPr>
      <w:rFonts w:ascii="Calibri" w:eastAsiaTheme="minorHAnsi" w:hAnsi="Calibri"/>
    </w:rPr>
  </w:style>
  <w:style w:type="paragraph" w:customStyle="1" w:styleId="2CA346902911044F8F444235E7E44229">
    <w:name w:val="2CA346902911044F8F444235E7E44229"/>
    <w:rsid w:val="003C05BE"/>
    <w:pPr>
      <w:spacing w:line="278" w:lineRule="auto"/>
    </w:pPr>
    <w:rPr>
      <w:kern w:val="2"/>
      <w:sz w:val="24"/>
      <w:szCs w:val="24"/>
      <w14:ligatures w14:val="standardContextual"/>
    </w:rPr>
  </w:style>
  <w:style w:type="paragraph" w:customStyle="1" w:styleId="D25F311EA3AA26429C905757F12132EF">
    <w:name w:val="D25F311EA3AA26429C905757F12132EF"/>
    <w:rsid w:val="003C05BE"/>
    <w:pPr>
      <w:spacing w:line="278" w:lineRule="auto"/>
    </w:pPr>
    <w:rPr>
      <w:kern w:val="2"/>
      <w:sz w:val="24"/>
      <w:szCs w:val="24"/>
      <w14:ligatures w14:val="standardContextual"/>
    </w:rPr>
  </w:style>
  <w:style w:type="paragraph" w:customStyle="1" w:styleId="90CFDAFEFE66B64C9DF999136A6DBFCF">
    <w:name w:val="90CFDAFEFE66B64C9DF999136A6DBFCF"/>
    <w:rsid w:val="003C05BE"/>
    <w:pPr>
      <w:spacing w:line="278" w:lineRule="auto"/>
    </w:pPr>
    <w:rPr>
      <w:kern w:val="2"/>
      <w:sz w:val="24"/>
      <w:szCs w:val="24"/>
      <w14:ligatures w14:val="standardContextual"/>
    </w:rPr>
  </w:style>
  <w:style w:type="paragraph" w:customStyle="1" w:styleId="E6DE3B612D1D5145B9FA6D9A3E7CB628">
    <w:name w:val="E6DE3B612D1D5145B9FA6D9A3E7CB628"/>
    <w:rsid w:val="003C05BE"/>
    <w:pPr>
      <w:spacing w:line="278" w:lineRule="auto"/>
    </w:pPr>
    <w:rPr>
      <w:kern w:val="2"/>
      <w:sz w:val="24"/>
      <w:szCs w:val="24"/>
      <w14:ligatures w14:val="standardContextual"/>
    </w:rPr>
  </w:style>
  <w:style w:type="paragraph" w:customStyle="1" w:styleId="67511546EE4D2C438F4D704E2B34E358">
    <w:name w:val="67511546EE4D2C438F4D704E2B34E358"/>
    <w:rsid w:val="003C05BE"/>
    <w:pPr>
      <w:spacing w:line="278" w:lineRule="auto"/>
    </w:pPr>
    <w:rPr>
      <w:kern w:val="2"/>
      <w:sz w:val="24"/>
      <w:szCs w:val="24"/>
      <w14:ligatures w14:val="standardContextual"/>
    </w:rPr>
  </w:style>
  <w:style w:type="paragraph" w:customStyle="1" w:styleId="23597111D834BC4AB40BE13A672699FF">
    <w:name w:val="23597111D834BC4AB40BE13A672699FF"/>
    <w:rsid w:val="003C05BE"/>
    <w:pPr>
      <w:spacing w:line="278" w:lineRule="auto"/>
    </w:pPr>
    <w:rPr>
      <w:kern w:val="2"/>
      <w:sz w:val="24"/>
      <w:szCs w:val="24"/>
      <w14:ligatures w14:val="standardContextual"/>
    </w:rPr>
  </w:style>
  <w:style w:type="paragraph" w:customStyle="1" w:styleId="8A068B8736457C458C8452B3258B5AB6">
    <w:name w:val="8A068B8736457C458C8452B3258B5AB6"/>
    <w:rsid w:val="003C05B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CF4E9-FEB4-4399-8F2C-5595D668B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Makarowski, Katie</dc:creator>
  <cp:keywords/>
  <dc:description/>
  <cp:lastModifiedBy>Michael Howell</cp:lastModifiedBy>
  <cp:revision>4</cp:revision>
  <cp:lastPrinted>2020-12-14T15:42:00Z</cp:lastPrinted>
  <dcterms:created xsi:type="dcterms:W3CDTF">2025-01-30T17:25:00Z</dcterms:created>
  <dcterms:modified xsi:type="dcterms:W3CDTF">2025-01-30T18:19:00Z</dcterms:modified>
</cp:coreProperties>
</file>